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58FF" w14:textId="7648CA9B" w:rsidR="00A10E5F" w:rsidRPr="009923ED" w:rsidRDefault="00A10E5F" w:rsidP="00342F6A">
      <w:pPr>
        <w:pStyle w:val="ReturnAddress"/>
        <w:rPr>
          <w:rFonts w:ascii="Arial" w:hAnsi="Arial" w:cs="Arial"/>
          <w:color w:val="000000" w:themeColor="text1"/>
          <w:sz w:val="22"/>
          <w:szCs w:val="22"/>
        </w:rPr>
      </w:pPr>
      <w:bookmarkStart w:id="0" w:name="_GoBack"/>
      <w:bookmarkEnd w:id="0"/>
      <w:r w:rsidRPr="009923ED">
        <w:rPr>
          <w:rFonts w:ascii="Arial" w:hAnsi="Arial" w:cs="Arial"/>
          <w:color w:val="000000" w:themeColor="text1"/>
          <w:sz w:val="22"/>
          <w:szCs w:val="22"/>
        </w:rPr>
        <w:t>Honorary Secretary:  David Cleland</w:t>
      </w:r>
      <w:r w:rsidR="00A3047B" w:rsidRPr="009923ED">
        <w:rPr>
          <w:rFonts w:ascii="Arial" w:hAnsi="Arial" w:cs="Arial"/>
          <w:color w:val="000000" w:themeColor="text1"/>
          <w:sz w:val="22"/>
          <w:szCs w:val="22"/>
        </w:rPr>
        <w:t xml:space="preserve">, 13 Montrose Court, Greenvale </w:t>
      </w:r>
      <w:r w:rsidRPr="009923ED">
        <w:rPr>
          <w:rFonts w:ascii="Arial" w:hAnsi="Arial" w:cs="Arial"/>
          <w:color w:val="000000" w:themeColor="text1"/>
          <w:sz w:val="22"/>
          <w:szCs w:val="22"/>
        </w:rPr>
        <w:t>VIC 3059</w:t>
      </w:r>
    </w:p>
    <w:p w14:paraId="3FDC1105" w14:textId="011765B3" w:rsidR="00A10E5F" w:rsidRPr="009923ED" w:rsidRDefault="00F1263A" w:rsidP="00D8606E">
      <w:pPr>
        <w:pStyle w:val="ReturnAddress"/>
        <w:jc w:val="center"/>
        <w:rPr>
          <w:rFonts w:ascii="Arial" w:hAnsi="Arial" w:cs="Arial"/>
          <w:color w:val="000000" w:themeColor="text1"/>
          <w:sz w:val="22"/>
          <w:szCs w:val="22"/>
        </w:rPr>
      </w:pPr>
      <w:r w:rsidRPr="009923ED">
        <w:rPr>
          <w:rFonts w:ascii="Arial" w:hAnsi="Arial" w:cs="Arial"/>
          <w:color w:val="000000" w:themeColor="text1"/>
          <w:sz w:val="22"/>
          <w:szCs w:val="22"/>
        </w:rPr>
        <w:t>Email</w:t>
      </w:r>
      <w:r w:rsidR="00A10E5F" w:rsidRPr="009923ED">
        <w:rPr>
          <w:rFonts w:ascii="Arial" w:hAnsi="Arial" w:cs="Arial"/>
          <w:color w:val="000000" w:themeColor="text1"/>
          <w:sz w:val="22"/>
          <w:szCs w:val="22"/>
        </w:rPr>
        <w:t xml:space="preserve">: </w:t>
      </w:r>
      <w:hyperlink r:id="rId7" w:history="1">
        <w:r w:rsidR="00A10E5F" w:rsidRPr="009923ED">
          <w:rPr>
            <w:rStyle w:val="Hyperlink"/>
            <w:rFonts w:ascii="Arial" w:hAnsi="Arial" w:cs="Arial"/>
            <w:color w:val="000000" w:themeColor="text1"/>
            <w:sz w:val="22"/>
            <w:szCs w:val="22"/>
          </w:rPr>
          <w:t>DavidLCleland@gmail.com</w:t>
        </w:r>
      </w:hyperlink>
      <w:r w:rsidR="00D90508" w:rsidRPr="009923ED">
        <w:rPr>
          <w:rFonts w:ascii="Arial" w:hAnsi="Arial" w:cs="Arial"/>
          <w:color w:val="000000" w:themeColor="text1"/>
          <w:sz w:val="22"/>
          <w:szCs w:val="22"/>
        </w:rPr>
        <w:t xml:space="preserve"> </w:t>
      </w:r>
      <w:r w:rsidR="00A10E5F" w:rsidRPr="009923ED">
        <w:rPr>
          <w:rFonts w:ascii="Arial" w:hAnsi="Arial" w:cs="Arial"/>
          <w:color w:val="000000" w:themeColor="text1"/>
          <w:sz w:val="22"/>
          <w:szCs w:val="22"/>
        </w:rPr>
        <w:t>ABN 334 265 99 881</w:t>
      </w:r>
    </w:p>
    <w:p w14:paraId="7885B352" w14:textId="77777777" w:rsidR="00F1263A" w:rsidRPr="009923ED" w:rsidRDefault="00F1263A" w:rsidP="00F1263A">
      <w:pPr>
        <w:pStyle w:val="NoSpacing"/>
        <w:jc w:val="both"/>
        <w:rPr>
          <w:rFonts w:cs="Arial"/>
          <w:b/>
        </w:rPr>
      </w:pPr>
    </w:p>
    <w:p w14:paraId="3C3D4E12" w14:textId="434D5215" w:rsidR="00BF4E6D" w:rsidRPr="009923ED" w:rsidRDefault="00BF4E6D" w:rsidP="00F1263A">
      <w:pPr>
        <w:pStyle w:val="NoSpacing"/>
        <w:jc w:val="both"/>
        <w:rPr>
          <w:rFonts w:cs="Arial"/>
          <w:b/>
        </w:rPr>
      </w:pPr>
      <w:r w:rsidRPr="009923ED">
        <w:rPr>
          <w:rFonts w:cs="Arial"/>
          <w:b/>
        </w:rPr>
        <w:t xml:space="preserve">VSA Committee Minutes, </w:t>
      </w:r>
      <w:r w:rsidR="00206EFD" w:rsidRPr="009923ED">
        <w:rPr>
          <w:rFonts w:cs="Arial"/>
          <w:b/>
        </w:rPr>
        <w:t>April</w:t>
      </w:r>
      <w:r w:rsidR="00463207" w:rsidRPr="009923ED">
        <w:rPr>
          <w:rFonts w:cs="Arial"/>
          <w:b/>
        </w:rPr>
        <w:t xml:space="preserve"> 11</w:t>
      </w:r>
      <w:r w:rsidR="00463207" w:rsidRPr="009923ED">
        <w:rPr>
          <w:rFonts w:cs="Arial"/>
          <w:b/>
          <w:vertAlign w:val="superscript"/>
        </w:rPr>
        <w:t>th</w:t>
      </w:r>
      <w:r w:rsidR="00463207" w:rsidRPr="009923ED">
        <w:rPr>
          <w:rFonts w:cs="Arial"/>
          <w:b/>
        </w:rPr>
        <w:t>, 2019</w:t>
      </w:r>
    </w:p>
    <w:p w14:paraId="16E8D6FE" w14:textId="77777777" w:rsidR="00BF4E6D" w:rsidRPr="009923ED" w:rsidRDefault="00BF4E6D" w:rsidP="00F712B3">
      <w:pPr>
        <w:pStyle w:val="NoSpacing"/>
        <w:rPr>
          <w:rFonts w:cs="Arial"/>
        </w:rPr>
      </w:pPr>
    </w:p>
    <w:p w14:paraId="7D8C8890" w14:textId="4C385AFF" w:rsidR="00BF4E6D" w:rsidRPr="009923ED" w:rsidRDefault="00BF4E6D" w:rsidP="00F1263A">
      <w:pPr>
        <w:pStyle w:val="NoSpacing"/>
        <w:jc w:val="both"/>
        <w:rPr>
          <w:rFonts w:cs="Arial"/>
        </w:rPr>
      </w:pPr>
      <w:r w:rsidRPr="009923ED">
        <w:rPr>
          <w:rFonts w:cs="Arial"/>
          <w:b/>
        </w:rPr>
        <w:t>Venue:</w:t>
      </w:r>
      <w:r w:rsidRPr="009923ED">
        <w:rPr>
          <w:rFonts w:cs="Arial"/>
        </w:rPr>
        <w:t xml:space="preserve"> </w:t>
      </w:r>
      <w:r w:rsidR="00206EFD" w:rsidRPr="009923ED">
        <w:rPr>
          <w:rFonts w:eastAsia="Times New Roman" w:cs="Arial"/>
        </w:rPr>
        <w:t>Bacchus Marsh Club Rooms Start 10:0</w:t>
      </w:r>
      <w:r w:rsidR="00642331">
        <w:rPr>
          <w:rFonts w:eastAsia="Times New Roman" w:cs="Arial"/>
        </w:rPr>
        <w:t>1</w:t>
      </w:r>
      <w:r w:rsidR="007A6774" w:rsidRPr="009923ED">
        <w:rPr>
          <w:rFonts w:eastAsia="Times New Roman" w:cs="Arial"/>
        </w:rPr>
        <w:t xml:space="preserve"> Finish </w:t>
      </w:r>
      <w:r w:rsidR="00642331">
        <w:rPr>
          <w:rFonts w:eastAsia="Times New Roman" w:cs="Arial"/>
        </w:rPr>
        <w:t>14:05</w:t>
      </w:r>
    </w:p>
    <w:p w14:paraId="215F88E8" w14:textId="05920B98" w:rsidR="00173CBC" w:rsidRPr="009923ED" w:rsidRDefault="00BF4E6D" w:rsidP="002B5BC8">
      <w:pPr>
        <w:pStyle w:val="NoSpacing"/>
        <w:jc w:val="both"/>
        <w:rPr>
          <w:rFonts w:cs="Arial"/>
        </w:rPr>
      </w:pPr>
      <w:r w:rsidRPr="009923ED">
        <w:rPr>
          <w:rFonts w:cs="Arial"/>
        </w:rPr>
        <w:t>Attendance: David Cleland (DC),</w:t>
      </w:r>
      <w:r w:rsidR="00562D90" w:rsidRPr="009923ED">
        <w:rPr>
          <w:rFonts w:cs="Arial"/>
        </w:rPr>
        <w:t xml:space="preserve"> </w:t>
      </w:r>
      <w:r w:rsidR="00CF5C15" w:rsidRPr="009923ED">
        <w:rPr>
          <w:rFonts w:cs="Arial"/>
        </w:rPr>
        <w:t>Vivienne Drew (VD</w:t>
      </w:r>
      <w:r w:rsidR="009C08EA" w:rsidRPr="009923ED">
        <w:rPr>
          <w:rFonts w:cs="Arial"/>
        </w:rPr>
        <w:t>)</w:t>
      </w:r>
      <w:r w:rsidR="009C66C3" w:rsidRPr="009923ED">
        <w:rPr>
          <w:rFonts w:cs="Arial"/>
        </w:rPr>
        <w:t>,</w:t>
      </w:r>
      <w:r w:rsidR="00206EFD" w:rsidRPr="009923ED">
        <w:rPr>
          <w:rFonts w:cs="Arial"/>
        </w:rPr>
        <w:t xml:space="preserve"> </w:t>
      </w:r>
      <w:r w:rsidR="009C66C3" w:rsidRPr="009923ED">
        <w:rPr>
          <w:rFonts w:cs="Arial"/>
        </w:rPr>
        <w:t>Phil Henderson (PH)</w:t>
      </w:r>
      <w:r w:rsidR="00CE6FD9">
        <w:rPr>
          <w:rFonts w:cs="Arial"/>
        </w:rPr>
        <w:t xml:space="preserve">.  A quorum was present. </w:t>
      </w:r>
      <w:r w:rsidR="0084225B">
        <w:rPr>
          <w:rFonts w:cs="Arial"/>
        </w:rPr>
        <w:t xml:space="preserve"> </w:t>
      </w:r>
      <w:r w:rsidR="00CE6FD9">
        <w:rPr>
          <w:rFonts w:cs="Arial"/>
        </w:rPr>
        <w:t>B</w:t>
      </w:r>
      <w:r w:rsidR="00CE6FD9" w:rsidRPr="009923ED">
        <w:rPr>
          <w:rFonts w:cs="Arial"/>
        </w:rPr>
        <w:t>y invitation</w:t>
      </w:r>
      <w:r w:rsidR="0084225B">
        <w:rPr>
          <w:rFonts w:cs="Arial"/>
        </w:rPr>
        <w:t xml:space="preserve"> </w:t>
      </w:r>
      <w:r w:rsidR="00206EFD" w:rsidRPr="009923ED">
        <w:rPr>
          <w:rFonts w:cs="Arial"/>
        </w:rPr>
        <w:t>Alf McMillan (</w:t>
      </w:r>
      <w:proofErr w:type="spellStart"/>
      <w:r w:rsidR="00206EFD" w:rsidRPr="009923ED">
        <w:rPr>
          <w:rFonts w:cs="Arial"/>
        </w:rPr>
        <w:t>A</w:t>
      </w:r>
      <w:r w:rsidR="00484601">
        <w:rPr>
          <w:rFonts w:cs="Arial"/>
        </w:rPr>
        <w:t>lf</w:t>
      </w:r>
      <w:r w:rsidR="00206EFD" w:rsidRPr="009923ED">
        <w:rPr>
          <w:rFonts w:cs="Arial"/>
        </w:rPr>
        <w:t>M</w:t>
      </w:r>
      <w:proofErr w:type="spellEnd"/>
      <w:r w:rsidR="00206EFD" w:rsidRPr="009923ED">
        <w:rPr>
          <w:rFonts w:cs="Arial"/>
        </w:rPr>
        <w:t>), Mark White (MW), Ian Grant (IG), and Marcia Cavanagh (MC)</w:t>
      </w:r>
      <w:r w:rsidR="00287534" w:rsidRPr="009923ED">
        <w:rPr>
          <w:rFonts w:cs="Arial"/>
        </w:rPr>
        <w:t>.</w:t>
      </w:r>
      <w:r w:rsidR="00781ADA" w:rsidRPr="009923ED">
        <w:rPr>
          <w:rFonts w:cs="Arial"/>
        </w:rPr>
        <w:t xml:space="preserve"> Apologies: Robyn Lyall (RL)</w:t>
      </w:r>
      <w:r w:rsidR="00206EFD" w:rsidRPr="009923ED">
        <w:rPr>
          <w:rFonts w:cs="Arial"/>
        </w:rPr>
        <w:t>, Ailsa McMillan (AM), Tighe Patching (TP)</w:t>
      </w:r>
    </w:p>
    <w:p w14:paraId="09B174EC" w14:textId="4A702C42" w:rsidR="00BF4E6D" w:rsidRPr="009923ED" w:rsidRDefault="00BF4E6D" w:rsidP="00F1263A">
      <w:pPr>
        <w:pStyle w:val="NoSpacing"/>
        <w:jc w:val="both"/>
        <w:rPr>
          <w:rFonts w:cs="Arial"/>
          <w:i/>
        </w:rPr>
      </w:pPr>
    </w:p>
    <w:p w14:paraId="77DF2C71" w14:textId="0E504995" w:rsidR="00BF4E6D" w:rsidRPr="009923ED" w:rsidRDefault="00BF4E6D" w:rsidP="00F1263A">
      <w:pPr>
        <w:numPr>
          <w:ilvl w:val="0"/>
          <w:numId w:val="1"/>
        </w:numPr>
        <w:suppressAutoHyphens/>
        <w:spacing w:before="0"/>
        <w:ind w:right="0"/>
        <w:jc w:val="both"/>
        <w:rPr>
          <w:rFonts w:ascii="Arial" w:eastAsia="Times New Roman" w:hAnsi="Arial" w:cs="Arial"/>
        </w:rPr>
      </w:pPr>
      <w:r w:rsidRPr="009923ED">
        <w:rPr>
          <w:rFonts w:ascii="Arial" w:eastAsia="Times New Roman" w:hAnsi="Arial" w:cs="Arial"/>
        </w:rPr>
        <w:t xml:space="preserve">Minutes of </w:t>
      </w:r>
      <w:r w:rsidR="00206EFD" w:rsidRPr="009923ED">
        <w:rPr>
          <w:rFonts w:ascii="Arial" w:eastAsia="Times New Roman" w:hAnsi="Arial" w:cs="Arial"/>
        </w:rPr>
        <w:t>March</w:t>
      </w:r>
      <w:r w:rsidR="00E21DCD" w:rsidRPr="009923ED">
        <w:rPr>
          <w:rFonts w:ascii="Arial" w:eastAsia="Times New Roman" w:hAnsi="Arial" w:cs="Arial"/>
        </w:rPr>
        <w:t xml:space="preserve"> 11</w:t>
      </w:r>
      <w:r w:rsidR="00E21DCD" w:rsidRPr="009923ED">
        <w:rPr>
          <w:rFonts w:ascii="Arial" w:eastAsia="Times New Roman" w:hAnsi="Arial" w:cs="Arial"/>
          <w:vertAlign w:val="superscript"/>
        </w:rPr>
        <w:t>th</w:t>
      </w:r>
      <w:r w:rsidR="00E21DCD" w:rsidRPr="009923ED">
        <w:rPr>
          <w:rFonts w:ascii="Arial" w:eastAsia="Times New Roman" w:hAnsi="Arial" w:cs="Arial"/>
        </w:rPr>
        <w:t xml:space="preserve"> </w:t>
      </w:r>
      <w:r w:rsidR="000B3536" w:rsidRPr="009923ED">
        <w:rPr>
          <w:rFonts w:ascii="Arial" w:eastAsia="Times New Roman" w:hAnsi="Arial" w:cs="Arial"/>
        </w:rPr>
        <w:t>201</w:t>
      </w:r>
      <w:r w:rsidR="00E21DCD" w:rsidRPr="009923ED">
        <w:rPr>
          <w:rFonts w:ascii="Arial" w:eastAsia="Times New Roman" w:hAnsi="Arial" w:cs="Arial"/>
        </w:rPr>
        <w:t>9</w:t>
      </w:r>
      <w:r w:rsidR="006617DC" w:rsidRPr="009923ED">
        <w:rPr>
          <w:rFonts w:ascii="Arial" w:eastAsia="Times New Roman" w:hAnsi="Arial" w:cs="Arial"/>
        </w:rPr>
        <w:t xml:space="preserve"> meeting</w:t>
      </w:r>
      <w:r w:rsidR="002F7335" w:rsidRPr="009923ED">
        <w:rPr>
          <w:rFonts w:ascii="Arial" w:eastAsia="Times New Roman" w:hAnsi="Arial" w:cs="Arial"/>
        </w:rPr>
        <w:t xml:space="preserve"> approved</w:t>
      </w:r>
    </w:p>
    <w:p w14:paraId="4D1CA3EB" w14:textId="439C04C1" w:rsidR="005A7984" w:rsidRPr="009923ED" w:rsidRDefault="00033AB5" w:rsidP="00463207">
      <w:pPr>
        <w:numPr>
          <w:ilvl w:val="0"/>
          <w:numId w:val="1"/>
        </w:numPr>
        <w:suppressAutoHyphens/>
        <w:spacing w:before="0"/>
        <w:ind w:right="0"/>
        <w:rPr>
          <w:rFonts w:ascii="Arial" w:eastAsia="Times New Roman" w:hAnsi="Arial" w:cs="Arial"/>
        </w:rPr>
      </w:pPr>
      <w:r w:rsidRPr="009923ED">
        <w:rPr>
          <w:rFonts w:ascii="Arial" w:eastAsia="Times New Roman" w:hAnsi="Arial" w:cs="Arial"/>
          <w:b/>
          <w:lang w:val="en-US"/>
        </w:rPr>
        <w:t>Action log</w:t>
      </w:r>
      <w:r w:rsidRPr="009923ED">
        <w:rPr>
          <w:rFonts w:ascii="Arial" w:eastAsia="Times New Roman" w:hAnsi="Arial" w:cs="Arial"/>
          <w:lang w:val="en-US"/>
        </w:rPr>
        <w:t>:  Refer sep</w:t>
      </w:r>
      <w:r w:rsidR="009C66C3" w:rsidRPr="009923ED">
        <w:rPr>
          <w:rFonts w:ascii="Arial" w:eastAsia="Times New Roman" w:hAnsi="Arial" w:cs="Arial"/>
          <w:lang w:val="en-US"/>
        </w:rPr>
        <w:t>a</w:t>
      </w:r>
      <w:r w:rsidRPr="009923ED">
        <w:rPr>
          <w:rFonts w:ascii="Arial" w:eastAsia="Times New Roman" w:hAnsi="Arial" w:cs="Arial"/>
          <w:lang w:val="en-US"/>
        </w:rPr>
        <w:t xml:space="preserve">rate excel document </w:t>
      </w:r>
    </w:p>
    <w:p w14:paraId="2178B615" w14:textId="7EB8F117" w:rsidR="00E21DCD" w:rsidRPr="009923ED" w:rsidRDefault="00E21DCD" w:rsidP="00E21DCD">
      <w:pPr>
        <w:numPr>
          <w:ilvl w:val="0"/>
          <w:numId w:val="1"/>
        </w:numPr>
        <w:suppressAutoHyphens/>
        <w:spacing w:before="0"/>
        <w:ind w:right="0"/>
        <w:rPr>
          <w:rFonts w:ascii="Arial" w:eastAsia="Times New Roman" w:hAnsi="Arial" w:cs="Arial"/>
        </w:rPr>
      </w:pPr>
      <w:r w:rsidRPr="009923ED">
        <w:rPr>
          <w:rFonts w:ascii="Arial" w:hAnsi="Arial" w:cs="Arial"/>
          <w:b/>
        </w:rPr>
        <w:t xml:space="preserve">President’s report </w:t>
      </w:r>
      <w:r w:rsidR="00981BE0" w:rsidRPr="00981BE0">
        <w:rPr>
          <w:rFonts w:ascii="Arial" w:hAnsi="Arial" w:cs="Arial"/>
        </w:rPr>
        <w:t>to be</w:t>
      </w:r>
      <w:r w:rsidR="00981BE0">
        <w:rPr>
          <w:rFonts w:ascii="Arial" w:hAnsi="Arial" w:cs="Arial"/>
          <w:b/>
        </w:rPr>
        <w:t xml:space="preserve"> </w:t>
      </w:r>
      <w:r w:rsidRPr="009923ED">
        <w:rPr>
          <w:rFonts w:ascii="Arial" w:hAnsi="Arial" w:cs="Arial"/>
        </w:rPr>
        <w:t>circulated</w:t>
      </w:r>
      <w:r w:rsidR="00781ADA" w:rsidRPr="009923ED">
        <w:rPr>
          <w:rFonts w:ascii="Arial" w:hAnsi="Arial" w:cs="Arial"/>
        </w:rPr>
        <w:t xml:space="preserve">. </w:t>
      </w:r>
    </w:p>
    <w:p w14:paraId="2EEE0C63" w14:textId="5F4DD4F3" w:rsidR="00E21DCD" w:rsidRPr="009923ED" w:rsidRDefault="00E21DCD" w:rsidP="00E21DCD">
      <w:pPr>
        <w:numPr>
          <w:ilvl w:val="0"/>
          <w:numId w:val="1"/>
        </w:numPr>
        <w:suppressAutoHyphens/>
        <w:spacing w:before="0"/>
        <w:ind w:right="0"/>
        <w:rPr>
          <w:rFonts w:ascii="Arial" w:eastAsia="Times New Roman" w:hAnsi="Arial" w:cs="Arial"/>
        </w:rPr>
      </w:pPr>
      <w:r w:rsidRPr="009923ED">
        <w:rPr>
          <w:rFonts w:ascii="Arial" w:hAnsi="Arial" w:cs="Arial"/>
          <w:b/>
        </w:rPr>
        <w:t xml:space="preserve">Treasurer’s Report &amp; Budget: </w:t>
      </w:r>
      <w:r w:rsidR="007A6774" w:rsidRPr="009923ED">
        <w:rPr>
          <w:rFonts w:ascii="Arial" w:hAnsi="Arial" w:cs="Arial"/>
        </w:rPr>
        <w:t>Reports</w:t>
      </w:r>
      <w:r w:rsidR="009B7F2F">
        <w:rPr>
          <w:rFonts w:ascii="Arial" w:hAnsi="Arial" w:cs="Arial"/>
        </w:rPr>
        <w:t xml:space="preserve"> compiled by Viv </w:t>
      </w:r>
      <w:r w:rsidR="007A6774" w:rsidRPr="009923ED">
        <w:rPr>
          <w:rFonts w:ascii="Arial" w:hAnsi="Arial" w:cs="Arial"/>
        </w:rPr>
        <w:t xml:space="preserve">were circulated </w:t>
      </w:r>
      <w:r w:rsidR="00781ADA" w:rsidRPr="009923ED">
        <w:rPr>
          <w:rFonts w:ascii="Arial" w:hAnsi="Arial" w:cs="Arial"/>
          <w:b/>
        </w:rPr>
        <w:t xml:space="preserve"> </w:t>
      </w:r>
    </w:p>
    <w:p w14:paraId="2035B5EF" w14:textId="77777777" w:rsidR="00206EFD" w:rsidRPr="009923ED" w:rsidRDefault="00206EFD" w:rsidP="00206EFD">
      <w:pPr>
        <w:numPr>
          <w:ilvl w:val="0"/>
          <w:numId w:val="1"/>
        </w:numPr>
        <w:suppressAutoHyphens/>
        <w:spacing w:before="0"/>
        <w:ind w:right="0"/>
        <w:rPr>
          <w:rFonts w:ascii="Arial" w:eastAsia="Times New Roman" w:hAnsi="Arial" w:cs="Arial"/>
          <w:color w:val="000000" w:themeColor="text1"/>
        </w:rPr>
      </w:pPr>
      <w:r w:rsidRPr="009923ED">
        <w:rPr>
          <w:rFonts w:ascii="Arial" w:eastAsia="Times New Roman" w:hAnsi="Arial" w:cs="Arial"/>
          <w:color w:val="000000" w:themeColor="text1"/>
        </w:rPr>
        <w:t>Main agenda items:</w:t>
      </w:r>
    </w:p>
    <w:p w14:paraId="47915C01" w14:textId="07E21FAB"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 xml:space="preserve">Update on new SVSR </w:t>
      </w:r>
      <w:r w:rsidRPr="009923ED">
        <w:rPr>
          <w:rFonts w:ascii="Arial" w:hAnsi="Arial" w:cs="Arial"/>
          <w:color w:val="000000" w:themeColor="text1"/>
        </w:rPr>
        <w:t>(Supporting Victorian Sport and Recreation Program</w:t>
      </w:r>
      <w:r w:rsidRPr="00426C9D">
        <w:rPr>
          <w:rFonts w:ascii="Arial" w:hAnsi="Arial" w:cs="Arial"/>
          <w:color w:val="000000" w:themeColor="text1"/>
        </w:rPr>
        <w:t>) funding</w:t>
      </w:r>
      <w:r w:rsidRPr="009923ED">
        <w:rPr>
          <w:rFonts w:ascii="Arial" w:hAnsi="Arial" w:cs="Arial"/>
          <w:color w:val="000000" w:themeColor="text1"/>
        </w:rPr>
        <w:t xml:space="preserve"> which will replace the SRV program and how this could affect the funding of our programs</w:t>
      </w:r>
      <w:r w:rsidR="00685912">
        <w:rPr>
          <w:rFonts w:ascii="Arial" w:hAnsi="Arial" w:cs="Arial"/>
          <w:color w:val="000000" w:themeColor="text1"/>
        </w:rPr>
        <w:t xml:space="preserve">.  Meeting delayed </w:t>
      </w:r>
      <w:r w:rsidR="00426C9D">
        <w:rPr>
          <w:rFonts w:ascii="Arial" w:hAnsi="Arial" w:cs="Arial"/>
          <w:color w:val="000000" w:themeColor="text1"/>
        </w:rPr>
        <w:t>by</w:t>
      </w:r>
      <w:r w:rsidR="00685912">
        <w:rPr>
          <w:rFonts w:ascii="Arial" w:hAnsi="Arial" w:cs="Arial"/>
          <w:color w:val="000000" w:themeColor="text1"/>
        </w:rPr>
        <w:t xml:space="preserve"> new Minister. </w:t>
      </w:r>
    </w:p>
    <w:p w14:paraId="2E836576" w14:textId="1D125165" w:rsidR="00206EFD" w:rsidRPr="00EE320C" w:rsidRDefault="00206EFD" w:rsidP="00206EFD">
      <w:pPr>
        <w:numPr>
          <w:ilvl w:val="1"/>
          <w:numId w:val="1"/>
        </w:numPr>
        <w:suppressAutoHyphens/>
        <w:spacing w:before="0"/>
        <w:ind w:right="0"/>
        <w:rPr>
          <w:rFonts w:ascii="Arial" w:eastAsia="Times New Roman" w:hAnsi="Arial" w:cs="Arial"/>
          <w:b/>
          <w:color w:val="000000" w:themeColor="text1"/>
        </w:rPr>
      </w:pPr>
      <w:r w:rsidRPr="009923ED">
        <w:rPr>
          <w:rFonts w:ascii="Arial" w:hAnsi="Arial" w:cs="Arial"/>
          <w:b/>
          <w:color w:val="000000" w:themeColor="text1"/>
        </w:rPr>
        <w:t>GFA Regional Officers short reports</w:t>
      </w:r>
      <w:r w:rsidRPr="009923ED">
        <w:rPr>
          <w:rFonts w:ascii="Arial" w:hAnsi="Arial" w:cs="Arial"/>
          <w:color w:val="000000" w:themeColor="text1"/>
        </w:rPr>
        <w:t>: RTO/A</w:t>
      </w:r>
      <w:r w:rsidR="00685912">
        <w:rPr>
          <w:rFonts w:ascii="Arial" w:hAnsi="Arial" w:cs="Arial"/>
          <w:color w:val="000000" w:themeColor="text1"/>
        </w:rPr>
        <w:t xml:space="preserve"> (none received)</w:t>
      </w:r>
      <w:r w:rsidRPr="009923ED">
        <w:rPr>
          <w:rFonts w:ascii="Arial" w:hAnsi="Arial" w:cs="Arial"/>
          <w:color w:val="000000" w:themeColor="text1"/>
        </w:rPr>
        <w:t>, RM Operations</w:t>
      </w:r>
      <w:r w:rsidR="00685912">
        <w:rPr>
          <w:rFonts w:ascii="Arial" w:hAnsi="Arial" w:cs="Arial"/>
          <w:color w:val="000000" w:themeColor="text1"/>
        </w:rPr>
        <w:t xml:space="preserve"> (circulated)</w:t>
      </w:r>
      <w:r w:rsidRPr="009923ED">
        <w:rPr>
          <w:rFonts w:ascii="Arial" w:hAnsi="Arial" w:cs="Arial"/>
          <w:color w:val="000000" w:themeColor="text1"/>
        </w:rPr>
        <w:t>, Soaring Dev Manager</w:t>
      </w:r>
      <w:r w:rsidR="00685912">
        <w:rPr>
          <w:rFonts w:ascii="Arial" w:hAnsi="Arial" w:cs="Arial"/>
          <w:color w:val="000000" w:themeColor="text1"/>
        </w:rPr>
        <w:t xml:space="preserve"> (none received</w:t>
      </w:r>
      <w:r w:rsidR="00EE320C">
        <w:rPr>
          <w:rFonts w:ascii="Arial" w:hAnsi="Arial" w:cs="Arial"/>
          <w:color w:val="000000" w:themeColor="text1"/>
        </w:rPr>
        <w:t xml:space="preserve">, Viv to follow up with the outcomes of the Alpine week coaching program and the </w:t>
      </w:r>
      <w:r w:rsidR="00426C9D">
        <w:rPr>
          <w:rFonts w:ascii="Arial" w:hAnsi="Arial" w:cs="Arial"/>
          <w:color w:val="000000" w:themeColor="text1"/>
        </w:rPr>
        <w:t>‘</w:t>
      </w:r>
      <w:r w:rsidR="00EE320C">
        <w:rPr>
          <w:rFonts w:ascii="Arial" w:hAnsi="Arial" w:cs="Arial"/>
          <w:color w:val="000000" w:themeColor="text1"/>
        </w:rPr>
        <w:t xml:space="preserve">coach the </w:t>
      </w:r>
      <w:r w:rsidR="00642331">
        <w:rPr>
          <w:rFonts w:ascii="Arial" w:hAnsi="Arial" w:cs="Arial"/>
          <w:color w:val="000000" w:themeColor="text1"/>
        </w:rPr>
        <w:t>coaches</w:t>
      </w:r>
      <w:r w:rsidR="00426C9D">
        <w:rPr>
          <w:rFonts w:ascii="Arial" w:hAnsi="Arial" w:cs="Arial"/>
          <w:color w:val="000000" w:themeColor="text1"/>
        </w:rPr>
        <w:t>’</w:t>
      </w:r>
      <w:r w:rsidR="00EE320C">
        <w:rPr>
          <w:rFonts w:ascii="Arial" w:hAnsi="Arial" w:cs="Arial"/>
          <w:color w:val="000000" w:themeColor="text1"/>
        </w:rPr>
        <w:t xml:space="preserve"> week before Christmas</w:t>
      </w:r>
      <w:r w:rsidR="00685912">
        <w:rPr>
          <w:rFonts w:ascii="Arial" w:hAnsi="Arial" w:cs="Arial"/>
          <w:color w:val="000000" w:themeColor="text1"/>
        </w:rPr>
        <w:t>)</w:t>
      </w:r>
      <w:r w:rsidRPr="009923ED">
        <w:rPr>
          <w:rFonts w:ascii="Arial" w:hAnsi="Arial" w:cs="Arial"/>
          <w:color w:val="000000" w:themeColor="text1"/>
        </w:rPr>
        <w:t>,</w:t>
      </w:r>
      <w:r w:rsidR="00685912">
        <w:rPr>
          <w:rFonts w:ascii="Arial" w:hAnsi="Arial" w:cs="Arial"/>
          <w:color w:val="000000" w:themeColor="text1"/>
        </w:rPr>
        <w:t xml:space="preserve"> </w:t>
      </w:r>
      <w:r w:rsidRPr="009923ED">
        <w:rPr>
          <w:rFonts w:ascii="Arial" w:hAnsi="Arial" w:cs="Arial"/>
          <w:color w:val="000000" w:themeColor="text1"/>
        </w:rPr>
        <w:t>RS</w:t>
      </w:r>
      <w:r w:rsidR="00C76FB6">
        <w:rPr>
          <w:rFonts w:ascii="Arial" w:hAnsi="Arial" w:cs="Arial"/>
          <w:color w:val="000000" w:themeColor="text1"/>
        </w:rPr>
        <w:t>A</w:t>
      </w:r>
      <w:r w:rsidR="00685912">
        <w:rPr>
          <w:rFonts w:ascii="Arial" w:hAnsi="Arial" w:cs="Arial"/>
          <w:color w:val="000000" w:themeColor="text1"/>
        </w:rPr>
        <w:t xml:space="preserve"> (circulated) &amp; MPIO tabled at the meeting</w:t>
      </w:r>
      <w:r w:rsidR="00EE320C">
        <w:rPr>
          <w:rFonts w:ascii="Arial" w:hAnsi="Arial" w:cs="Arial"/>
          <w:color w:val="000000" w:themeColor="text1"/>
        </w:rPr>
        <w:t xml:space="preserve"> </w:t>
      </w:r>
      <w:r w:rsidR="00EE320C" w:rsidRPr="00EE320C">
        <w:rPr>
          <w:rFonts w:ascii="Arial" w:hAnsi="Arial" w:cs="Arial"/>
          <w:b/>
          <w:color w:val="000000" w:themeColor="text1"/>
        </w:rPr>
        <w:t>VD</w:t>
      </w:r>
    </w:p>
    <w:p w14:paraId="01D82435" w14:textId="708020BD"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eastAsia="Times New Roman" w:hAnsi="Arial" w:cs="Arial"/>
          <w:b/>
        </w:rPr>
        <w:t>GFA National safety team restructure</w:t>
      </w:r>
      <w:r w:rsidRPr="009923ED">
        <w:rPr>
          <w:rFonts w:ascii="Arial" w:eastAsia="Times New Roman" w:hAnsi="Arial" w:cs="Arial"/>
        </w:rPr>
        <w:t xml:space="preserve"> (</w:t>
      </w:r>
      <w:r w:rsidRPr="009923ED">
        <w:rPr>
          <w:rFonts w:ascii="Arial" w:eastAsia="Times New Roman" w:hAnsi="Arial" w:cs="Arial"/>
          <w:b/>
        </w:rPr>
        <w:t>MW</w:t>
      </w:r>
      <w:r w:rsidRPr="009923ED">
        <w:rPr>
          <w:rFonts w:ascii="Arial" w:eastAsia="Times New Roman" w:hAnsi="Arial" w:cs="Arial"/>
        </w:rPr>
        <w:t>)</w:t>
      </w:r>
      <w:r w:rsidR="007A6774" w:rsidRPr="009923ED">
        <w:rPr>
          <w:rFonts w:ascii="Arial" w:eastAsia="Times New Roman" w:hAnsi="Arial" w:cs="Arial"/>
        </w:rPr>
        <w:t xml:space="preserve"> Mark presented his activities since starting the role and </w:t>
      </w:r>
      <w:r w:rsidR="009923ED">
        <w:rPr>
          <w:rFonts w:ascii="Arial" w:eastAsia="Times New Roman" w:hAnsi="Arial" w:cs="Arial"/>
        </w:rPr>
        <w:t xml:space="preserve">gave </w:t>
      </w:r>
      <w:r w:rsidR="007A6774" w:rsidRPr="009923ED">
        <w:rPr>
          <w:rFonts w:ascii="Arial" w:eastAsia="Times New Roman" w:hAnsi="Arial" w:cs="Arial"/>
        </w:rPr>
        <w:t>a slide presentation of the Safety Advisor role</w:t>
      </w:r>
      <w:r w:rsidR="009923ED" w:rsidRPr="009923ED">
        <w:rPr>
          <w:rFonts w:ascii="Arial" w:eastAsia="Times New Roman" w:hAnsi="Arial" w:cs="Arial"/>
        </w:rPr>
        <w:t>. It has been agreed that the RS</w:t>
      </w:r>
      <w:r w:rsidR="00970C85">
        <w:rPr>
          <w:rFonts w:ascii="Arial" w:eastAsia="Times New Roman" w:hAnsi="Arial" w:cs="Arial"/>
        </w:rPr>
        <w:t>A</w:t>
      </w:r>
      <w:r w:rsidR="009923ED" w:rsidRPr="009923ED">
        <w:rPr>
          <w:rFonts w:ascii="Arial" w:eastAsia="Times New Roman" w:hAnsi="Arial" w:cs="Arial"/>
        </w:rPr>
        <w:t xml:space="preserve"> will accompany the RMO</w:t>
      </w:r>
      <w:r w:rsidR="00970C85">
        <w:rPr>
          <w:rFonts w:ascii="Arial" w:eastAsia="Times New Roman" w:hAnsi="Arial" w:cs="Arial"/>
        </w:rPr>
        <w:t>/RTO/A</w:t>
      </w:r>
      <w:r w:rsidR="009923ED" w:rsidRPr="009923ED">
        <w:rPr>
          <w:rFonts w:ascii="Arial" w:eastAsia="Times New Roman" w:hAnsi="Arial" w:cs="Arial"/>
        </w:rPr>
        <w:t xml:space="preserve"> for club audits</w:t>
      </w:r>
      <w:r w:rsidR="009923ED">
        <w:rPr>
          <w:rFonts w:ascii="Arial" w:eastAsia="Times New Roman" w:hAnsi="Arial" w:cs="Arial"/>
        </w:rPr>
        <w:t xml:space="preserve"> in Victoria which will reduce overlaps and underlaps. </w:t>
      </w:r>
      <w:r w:rsidR="00426C9D">
        <w:rPr>
          <w:rFonts w:ascii="Arial" w:eastAsia="Times New Roman" w:hAnsi="Arial" w:cs="Arial"/>
        </w:rPr>
        <w:t xml:space="preserve">It was agreed that the </w:t>
      </w:r>
      <w:r w:rsidR="00970C85">
        <w:rPr>
          <w:rFonts w:ascii="Arial" w:eastAsia="Times New Roman" w:hAnsi="Arial" w:cs="Arial"/>
        </w:rPr>
        <w:t xml:space="preserve">VSA </w:t>
      </w:r>
      <w:r w:rsidR="00426C9D">
        <w:rPr>
          <w:rFonts w:ascii="Arial" w:eastAsia="Times New Roman" w:hAnsi="Arial" w:cs="Arial"/>
        </w:rPr>
        <w:t xml:space="preserve">will provide </w:t>
      </w:r>
      <w:r w:rsidR="00970C85">
        <w:rPr>
          <w:rFonts w:ascii="Arial" w:eastAsia="Times New Roman" w:hAnsi="Arial" w:cs="Arial"/>
        </w:rPr>
        <w:t xml:space="preserve">feedback </w:t>
      </w:r>
      <w:r w:rsidR="00DA31F4">
        <w:rPr>
          <w:rFonts w:ascii="Arial" w:eastAsia="Times New Roman" w:hAnsi="Arial" w:cs="Arial"/>
        </w:rPr>
        <w:t xml:space="preserve">to the GFA </w:t>
      </w:r>
      <w:r w:rsidR="00970C85">
        <w:rPr>
          <w:rFonts w:ascii="Arial" w:eastAsia="Times New Roman" w:hAnsi="Arial" w:cs="Arial"/>
        </w:rPr>
        <w:t xml:space="preserve">on proposed safety </w:t>
      </w:r>
      <w:r w:rsidR="00DA31F4">
        <w:rPr>
          <w:rFonts w:ascii="Arial" w:eastAsia="Times New Roman" w:hAnsi="Arial" w:cs="Arial"/>
        </w:rPr>
        <w:t>changes</w:t>
      </w:r>
      <w:r w:rsidR="00970C85">
        <w:rPr>
          <w:rFonts w:ascii="Arial" w:eastAsia="Times New Roman" w:hAnsi="Arial" w:cs="Arial"/>
        </w:rPr>
        <w:t xml:space="preserve"> </w:t>
      </w:r>
      <w:r w:rsidR="00DA31F4">
        <w:rPr>
          <w:rFonts w:ascii="Arial" w:eastAsia="Times New Roman" w:hAnsi="Arial" w:cs="Arial"/>
        </w:rPr>
        <w:t>that the RSA attend the</w:t>
      </w:r>
      <w:r w:rsidR="00426C9D">
        <w:rPr>
          <w:rFonts w:ascii="Arial" w:eastAsia="Times New Roman" w:hAnsi="Arial" w:cs="Arial"/>
        </w:rPr>
        <w:t>ses</w:t>
      </w:r>
      <w:r w:rsidR="00DA31F4">
        <w:rPr>
          <w:rFonts w:ascii="Arial" w:eastAsia="Times New Roman" w:hAnsi="Arial" w:cs="Arial"/>
        </w:rPr>
        <w:t xml:space="preserve"> audits</w:t>
      </w:r>
      <w:r w:rsidR="00970C85">
        <w:rPr>
          <w:rFonts w:ascii="Arial" w:eastAsia="Times New Roman" w:hAnsi="Arial" w:cs="Arial"/>
        </w:rPr>
        <w:t xml:space="preserve">.   </w:t>
      </w:r>
      <w:r w:rsidR="009923ED">
        <w:rPr>
          <w:rFonts w:ascii="Arial" w:eastAsia="Times New Roman" w:hAnsi="Arial" w:cs="Arial"/>
        </w:rPr>
        <w:t xml:space="preserve"> </w:t>
      </w:r>
      <w:r w:rsidR="00DA31F4">
        <w:rPr>
          <w:rFonts w:ascii="Arial" w:eastAsia="Times New Roman" w:hAnsi="Arial" w:cs="Arial"/>
        </w:rPr>
        <w:t xml:space="preserve">It was </w:t>
      </w:r>
      <w:r w:rsidR="00426C9D">
        <w:rPr>
          <w:rFonts w:ascii="Arial" w:eastAsia="Times New Roman" w:hAnsi="Arial" w:cs="Arial"/>
        </w:rPr>
        <w:t xml:space="preserve">also </w:t>
      </w:r>
      <w:r w:rsidR="00DA31F4">
        <w:rPr>
          <w:rFonts w:ascii="Arial" w:eastAsia="Times New Roman" w:hAnsi="Arial" w:cs="Arial"/>
        </w:rPr>
        <w:t>agreed if the GFA do</w:t>
      </w:r>
      <w:r w:rsidR="00426C9D">
        <w:rPr>
          <w:rFonts w:ascii="Arial" w:eastAsia="Times New Roman" w:hAnsi="Arial" w:cs="Arial"/>
        </w:rPr>
        <w:t xml:space="preserve">es not </w:t>
      </w:r>
      <w:r w:rsidR="00DA31F4">
        <w:rPr>
          <w:rFonts w:ascii="Arial" w:eastAsia="Times New Roman" w:hAnsi="Arial" w:cs="Arial"/>
        </w:rPr>
        <w:t xml:space="preserve">accept the RSA </w:t>
      </w:r>
      <w:r w:rsidR="00426C9D">
        <w:rPr>
          <w:rFonts w:ascii="Arial" w:eastAsia="Times New Roman" w:hAnsi="Arial" w:cs="Arial"/>
        </w:rPr>
        <w:t>attending</w:t>
      </w:r>
      <w:r w:rsidR="00DA31F4">
        <w:rPr>
          <w:rFonts w:ascii="Arial" w:eastAsia="Times New Roman" w:hAnsi="Arial" w:cs="Arial"/>
        </w:rPr>
        <w:t xml:space="preserve"> audits, the VSA will continue with this cooperation. </w:t>
      </w:r>
    </w:p>
    <w:p w14:paraId="5BF1AB8A" w14:textId="4ED37C2B"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 xml:space="preserve">Treasurer’s Report &amp; Budget: </w:t>
      </w:r>
      <w:r w:rsidRPr="009923ED">
        <w:rPr>
          <w:rFonts w:ascii="Arial" w:hAnsi="Arial" w:cs="Arial"/>
          <w:color w:val="000000" w:themeColor="text1"/>
        </w:rPr>
        <w:t xml:space="preserve">Presentation and </w:t>
      </w:r>
      <w:r w:rsidR="00957D7F">
        <w:rPr>
          <w:rFonts w:ascii="Arial" w:hAnsi="Arial" w:cs="Arial"/>
          <w:color w:val="000000" w:themeColor="text1"/>
        </w:rPr>
        <w:t>d</w:t>
      </w:r>
      <w:r w:rsidRPr="009923ED">
        <w:rPr>
          <w:rFonts w:ascii="Arial" w:hAnsi="Arial" w:cs="Arial"/>
          <w:color w:val="000000" w:themeColor="text1"/>
        </w:rPr>
        <w:t>iscussion on FY2020 Budget from Treasurer including current/future commitments</w:t>
      </w:r>
      <w:r w:rsidR="00957D7F">
        <w:rPr>
          <w:rFonts w:ascii="Arial" w:hAnsi="Arial" w:cs="Arial"/>
          <w:color w:val="000000" w:themeColor="text1"/>
        </w:rPr>
        <w:t xml:space="preserve"> provided by Viv</w:t>
      </w:r>
      <w:r w:rsidRPr="009923ED">
        <w:rPr>
          <w:rFonts w:ascii="Arial" w:hAnsi="Arial" w:cs="Arial"/>
          <w:color w:val="000000" w:themeColor="text1"/>
        </w:rPr>
        <w:t xml:space="preserve"> </w:t>
      </w:r>
      <w:r w:rsidR="00957D7F">
        <w:rPr>
          <w:rFonts w:ascii="Arial" w:hAnsi="Arial" w:cs="Arial"/>
          <w:color w:val="000000" w:themeColor="text1"/>
        </w:rPr>
        <w:t>were discussed.  DC offered to adjust some of the income streams</w:t>
      </w:r>
      <w:r w:rsidR="0086309B">
        <w:rPr>
          <w:rFonts w:ascii="Arial" w:hAnsi="Arial" w:cs="Arial"/>
          <w:color w:val="000000" w:themeColor="text1"/>
        </w:rPr>
        <w:t xml:space="preserve"> for YTD FY19</w:t>
      </w:r>
      <w:r w:rsidR="00B451B3">
        <w:rPr>
          <w:rFonts w:ascii="Arial" w:hAnsi="Arial" w:cs="Arial"/>
          <w:color w:val="000000" w:themeColor="text1"/>
        </w:rPr>
        <w:t xml:space="preserve"> and prepare FY20 budget</w:t>
      </w:r>
      <w:r w:rsidR="00957D7F">
        <w:rPr>
          <w:rFonts w:ascii="Arial" w:hAnsi="Arial" w:cs="Arial"/>
          <w:color w:val="000000" w:themeColor="text1"/>
        </w:rPr>
        <w:t xml:space="preserve"> </w:t>
      </w:r>
      <w:r w:rsidR="00426C9D">
        <w:rPr>
          <w:rFonts w:ascii="Arial" w:hAnsi="Arial" w:cs="Arial"/>
          <w:b/>
          <w:color w:val="000000" w:themeColor="text1"/>
        </w:rPr>
        <w:t>DC</w:t>
      </w:r>
      <w:r w:rsidR="009F3C8F">
        <w:rPr>
          <w:rFonts w:ascii="Arial" w:hAnsi="Arial" w:cs="Arial"/>
          <w:b/>
          <w:color w:val="000000" w:themeColor="text1"/>
        </w:rPr>
        <w:t>/IG</w:t>
      </w:r>
    </w:p>
    <w:p w14:paraId="614EC65E" w14:textId="733C7073"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Funding Timelines</w:t>
      </w:r>
      <w:r w:rsidRPr="009923ED">
        <w:rPr>
          <w:rFonts w:ascii="Arial" w:hAnsi="Arial" w:cs="Arial"/>
          <w:color w:val="000000" w:themeColor="text1"/>
        </w:rPr>
        <w:t>/</w:t>
      </w:r>
      <w:r w:rsidR="00711D5C" w:rsidRPr="00420BEC">
        <w:rPr>
          <w:rFonts w:ascii="Arial" w:hAnsi="Arial" w:cs="Arial"/>
          <w:color w:val="000000" w:themeColor="text1"/>
        </w:rPr>
        <w:t xml:space="preserve">Set dates during the calendar year will be advertised for applications for funding </w:t>
      </w:r>
      <w:r w:rsidRPr="00420BEC">
        <w:rPr>
          <w:rFonts w:ascii="Arial" w:hAnsi="Arial" w:cs="Arial"/>
          <w:color w:val="000000" w:themeColor="text1"/>
        </w:rPr>
        <w:t>for gliding events</w:t>
      </w:r>
      <w:r w:rsidR="00711D5C" w:rsidRPr="00420BEC">
        <w:rPr>
          <w:rFonts w:ascii="Arial" w:hAnsi="Arial" w:cs="Arial"/>
          <w:color w:val="000000" w:themeColor="text1"/>
        </w:rPr>
        <w:t xml:space="preserve"> and other funding</w:t>
      </w:r>
      <w:r w:rsidRPr="00420BEC">
        <w:rPr>
          <w:rFonts w:ascii="Arial" w:hAnsi="Arial" w:cs="Arial"/>
          <w:color w:val="000000" w:themeColor="text1"/>
        </w:rPr>
        <w:t xml:space="preserve"> in line with gliding calendar for 2019/2020 </w:t>
      </w:r>
      <w:r w:rsidRPr="009923ED">
        <w:rPr>
          <w:rFonts w:ascii="Arial" w:hAnsi="Arial" w:cs="Arial"/>
          <w:b/>
          <w:color w:val="000000" w:themeColor="text1"/>
        </w:rPr>
        <w:t>(VD)</w:t>
      </w:r>
    </w:p>
    <w:p w14:paraId="3F5443DD" w14:textId="06A6A115" w:rsidR="00206EFD" w:rsidRPr="00EE320C" w:rsidRDefault="00206EFD" w:rsidP="00EE320C">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Fund requests:</w:t>
      </w:r>
      <w:r w:rsidR="00EE320C">
        <w:rPr>
          <w:rFonts w:ascii="Arial" w:eastAsia="Times New Roman" w:hAnsi="Arial" w:cs="Arial"/>
          <w:color w:val="000000" w:themeColor="text1"/>
        </w:rPr>
        <w:t xml:space="preserve"> </w:t>
      </w:r>
      <w:r w:rsidRPr="00EE320C">
        <w:rPr>
          <w:rFonts w:ascii="Arial" w:hAnsi="Arial" w:cs="Arial"/>
          <w:b/>
          <w:color w:val="000000" w:themeColor="text1"/>
        </w:rPr>
        <w:t xml:space="preserve">Australian Gliding Museum </w:t>
      </w:r>
      <w:r w:rsidRPr="00EE320C">
        <w:rPr>
          <w:rFonts w:ascii="Arial" w:hAnsi="Arial" w:cs="Arial"/>
          <w:color w:val="000000" w:themeColor="text1"/>
        </w:rPr>
        <w:t xml:space="preserve">Funds for </w:t>
      </w:r>
      <w:r w:rsidR="00426C9D">
        <w:rPr>
          <w:rFonts w:ascii="Arial" w:hAnsi="Arial" w:cs="Arial"/>
          <w:color w:val="000000" w:themeColor="text1"/>
        </w:rPr>
        <w:t xml:space="preserve">funds for </w:t>
      </w:r>
      <w:r w:rsidR="00620597" w:rsidRPr="00EE320C">
        <w:rPr>
          <w:rFonts w:ascii="Arial" w:hAnsi="Arial" w:cs="Arial"/>
          <w:color w:val="000000" w:themeColor="text1"/>
        </w:rPr>
        <w:t>p</w:t>
      </w:r>
      <w:r w:rsidRPr="00EE320C">
        <w:rPr>
          <w:rFonts w:ascii="Arial" w:hAnsi="Arial" w:cs="Arial"/>
          <w:color w:val="000000" w:themeColor="text1"/>
        </w:rPr>
        <w:t xml:space="preserve">ainting request </w:t>
      </w:r>
      <w:r w:rsidR="00EE320C">
        <w:rPr>
          <w:rFonts w:ascii="Arial" w:hAnsi="Arial" w:cs="Arial"/>
          <w:color w:val="000000" w:themeColor="text1"/>
        </w:rPr>
        <w:t>approved to $1,000</w:t>
      </w:r>
      <w:r w:rsidR="00426C9D">
        <w:rPr>
          <w:rFonts w:ascii="Arial" w:hAnsi="Arial" w:cs="Arial"/>
          <w:b/>
          <w:color w:val="000000" w:themeColor="text1"/>
        </w:rPr>
        <w:t xml:space="preserve"> DC</w:t>
      </w:r>
    </w:p>
    <w:p w14:paraId="1EBC47DC" w14:textId="5C93FD36" w:rsidR="00206EFD" w:rsidRPr="003876A5" w:rsidRDefault="00206EFD" w:rsidP="00206EFD">
      <w:pPr>
        <w:numPr>
          <w:ilvl w:val="1"/>
          <w:numId w:val="1"/>
        </w:numPr>
        <w:suppressAutoHyphens/>
        <w:spacing w:before="0"/>
        <w:ind w:right="0"/>
        <w:rPr>
          <w:rFonts w:ascii="Arial" w:eastAsia="Times New Roman" w:hAnsi="Arial" w:cs="Arial"/>
          <w:b/>
          <w:color w:val="000000" w:themeColor="text1"/>
        </w:rPr>
      </w:pPr>
      <w:r w:rsidRPr="009923ED">
        <w:rPr>
          <w:rFonts w:ascii="Arial" w:hAnsi="Arial" w:cs="Arial"/>
          <w:b/>
          <w:color w:val="000000" w:themeColor="text1"/>
        </w:rPr>
        <w:t>VSA Website</w:t>
      </w:r>
      <w:r w:rsidRPr="009923ED">
        <w:rPr>
          <w:rFonts w:ascii="Arial" w:hAnsi="Arial" w:cs="Arial"/>
          <w:color w:val="000000" w:themeColor="text1"/>
        </w:rPr>
        <w:t xml:space="preserve"> proposal from </w:t>
      </w:r>
      <w:proofErr w:type="spellStart"/>
      <w:r w:rsidRPr="009923ED">
        <w:rPr>
          <w:rFonts w:ascii="Arial" w:hAnsi="Arial" w:cs="Arial"/>
          <w:color w:val="000000" w:themeColor="text1"/>
        </w:rPr>
        <w:t>Jarek</w:t>
      </w:r>
      <w:proofErr w:type="spellEnd"/>
      <w:r w:rsidR="003876A5">
        <w:rPr>
          <w:rFonts w:ascii="Arial" w:hAnsi="Arial" w:cs="Arial"/>
          <w:color w:val="000000" w:themeColor="text1"/>
        </w:rPr>
        <w:t xml:space="preserve"> was discussed</w:t>
      </w:r>
      <w:r w:rsidR="009B75F7">
        <w:rPr>
          <w:rFonts w:ascii="Arial" w:hAnsi="Arial" w:cs="Arial"/>
          <w:color w:val="000000" w:themeColor="text1"/>
        </w:rPr>
        <w:t xml:space="preserve"> and agreed to change over</w:t>
      </w:r>
      <w:r w:rsidR="003876A5">
        <w:rPr>
          <w:rFonts w:ascii="Arial" w:hAnsi="Arial" w:cs="Arial"/>
          <w:color w:val="000000" w:themeColor="text1"/>
        </w:rPr>
        <w:t xml:space="preserve">. </w:t>
      </w:r>
      <w:r w:rsidR="00E13599">
        <w:rPr>
          <w:rFonts w:ascii="Arial" w:hAnsi="Arial" w:cs="Arial"/>
          <w:color w:val="000000" w:themeColor="text1"/>
        </w:rPr>
        <w:t xml:space="preserve">  Cost</w:t>
      </w:r>
      <w:r w:rsidR="008A5690">
        <w:rPr>
          <w:rFonts w:ascii="Arial" w:hAnsi="Arial" w:cs="Arial"/>
          <w:color w:val="000000" w:themeColor="text1"/>
        </w:rPr>
        <w:t>s will be</w:t>
      </w:r>
      <w:r w:rsidR="00E13599">
        <w:rPr>
          <w:rFonts w:ascii="Arial" w:hAnsi="Arial" w:cs="Arial"/>
          <w:color w:val="000000" w:themeColor="text1"/>
        </w:rPr>
        <w:t xml:space="preserve"> $100 pa </w:t>
      </w:r>
      <w:r w:rsidR="008A5690">
        <w:rPr>
          <w:rFonts w:ascii="Arial" w:hAnsi="Arial" w:cs="Arial"/>
          <w:color w:val="000000" w:themeColor="text1"/>
        </w:rPr>
        <w:t xml:space="preserve">which </w:t>
      </w:r>
      <w:r w:rsidR="003876A5">
        <w:rPr>
          <w:rFonts w:ascii="Arial" w:hAnsi="Arial" w:cs="Arial"/>
          <w:color w:val="000000" w:themeColor="text1"/>
        </w:rPr>
        <w:t>includes a rebuil</w:t>
      </w:r>
      <w:r w:rsidR="009B75F7">
        <w:rPr>
          <w:rFonts w:ascii="Arial" w:hAnsi="Arial" w:cs="Arial"/>
          <w:color w:val="000000" w:themeColor="text1"/>
        </w:rPr>
        <w:t>d</w:t>
      </w:r>
      <w:r w:rsidR="008A5690">
        <w:rPr>
          <w:rFonts w:ascii="Arial" w:hAnsi="Arial" w:cs="Arial"/>
          <w:color w:val="000000" w:themeColor="text1"/>
        </w:rPr>
        <w:t>. T</w:t>
      </w:r>
      <w:r w:rsidR="009B75F7">
        <w:rPr>
          <w:rFonts w:ascii="Arial" w:hAnsi="Arial" w:cs="Arial"/>
          <w:color w:val="000000" w:themeColor="text1"/>
        </w:rPr>
        <w:t>here would be once off $60 template cost, also need to have an emergency source code.  N</w:t>
      </w:r>
      <w:r w:rsidR="003876A5">
        <w:rPr>
          <w:rFonts w:ascii="Arial" w:hAnsi="Arial" w:cs="Arial"/>
          <w:color w:val="000000" w:themeColor="text1"/>
        </w:rPr>
        <w:t xml:space="preserve">eed to know where our domain name is </w:t>
      </w:r>
      <w:r w:rsidR="009B75F7">
        <w:rPr>
          <w:rFonts w:ascii="Arial" w:hAnsi="Arial" w:cs="Arial"/>
          <w:color w:val="000000" w:themeColor="text1"/>
        </w:rPr>
        <w:t xml:space="preserve">hosted and </w:t>
      </w:r>
      <w:r w:rsidR="003876A5">
        <w:rPr>
          <w:rFonts w:ascii="Arial" w:hAnsi="Arial" w:cs="Arial"/>
          <w:color w:val="000000" w:themeColor="text1"/>
        </w:rPr>
        <w:t xml:space="preserve">registered. </w:t>
      </w:r>
      <w:r w:rsidR="003876A5" w:rsidRPr="003876A5">
        <w:rPr>
          <w:rFonts w:ascii="Arial" w:hAnsi="Arial" w:cs="Arial"/>
          <w:b/>
          <w:color w:val="000000" w:themeColor="text1"/>
        </w:rPr>
        <w:t>Action DC</w:t>
      </w:r>
    </w:p>
    <w:p w14:paraId="381D7CD8" w14:textId="57992A06"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MPIO:</w:t>
      </w:r>
      <w:r w:rsidRPr="009923ED">
        <w:rPr>
          <w:rFonts w:ascii="Arial" w:eastAsia="Times New Roman" w:hAnsi="Arial" w:cs="Arial"/>
          <w:color w:val="000000" w:themeColor="text1"/>
        </w:rPr>
        <w:t xml:space="preserve"> </w:t>
      </w:r>
      <w:r w:rsidRPr="009923ED">
        <w:rPr>
          <w:rFonts w:ascii="Arial" w:eastAsia="Times New Roman" w:hAnsi="Arial" w:cs="Arial"/>
          <w:b/>
          <w:color w:val="000000" w:themeColor="text1"/>
        </w:rPr>
        <w:t xml:space="preserve"> </w:t>
      </w:r>
      <w:r w:rsidRPr="009923ED">
        <w:rPr>
          <w:rFonts w:ascii="Arial" w:eastAsia="Times New Roman" w:hAnsi="Arial" w:cs="Arial"/>
          <w:color w:val="000000" w:themeColor="text1"/>
        </w:rPr>
        <w:t xml:space="preserve">Short narrative on the Member Protection Information Officer position and value to clubs </w:t>
      </w:r>
      <w:r w:rsidR="008A5690">
        <w:rPr>
          <w:rFonts w:ascii="Arial" w:eastAsia="Times New Roman" w:hAnsi="Arial" w:cs="Arial"/>
          <w:color w:val="000000" w:themeColor="text1"/>
        </w:rPr>
        <w:t>was given which included a</w:t>
      </w:r>
      <w:r w:rsidRPr="009923ED">
        <w:rPr>
          <w:rFonts w:ascii="Arial" w:eastAsia="Times New Roman" w:hAnsi="Arial" w:cs="Arial"/>
          <w:color w:val="000000" w:themeColor="text1"/>
        </w:rPr>
        <w:t xml:space="preserve"> proposal for scheduled club visits</w:t>
      </w:r>
      <w:r w:rsidR="008A5690">
        <w:rPr>
          <w:rFonts w:ascii="Arial" w:eastAsia="Times New Roman" w:hAnsi="Arial" w:cs="Arial"/>
          <w:color w:val="000000" w:themeColor="text1"/>
        </w:rPr>
        <w:t xml:space="preserve"> or video presentations.  It was greed to go ahead with the latter. </w:t>
      </w:r>
      <w:r w:rsidRPr="009923ED">
        <w:rPr>
          <w:rFonts w:ascii="Arial" w:eastAsia="Times New Roman" w:hAnsi="Arial" w:cs="Arial"/>
          <w:color w:val="000000" w:themeColor="text1"/>
        </w:rPr>
        <w:t xml:space="preserve"> (</w:t>
      </w:r>
      <w:proofErr w:type="spellStart"/>
      <w:r w:rsidRPr="009923ED">
        <w:rPr>
          <w:rFonts w:ascii="Arial" w:eastAsia="Times New Roman" w:hAnsi="Arial" w:cs="Arial"/>
          <w:b/>
          <w:color w:val="000000" w:themeColor="text1"/>
        </w:rPr>
        <w:t>A</w:t>
      </w:r>
      <w:r w:rsidR="00484601">
        <w:rPr>
          <w:rFonts w:ascii="Arial" w:eastAsia="Times New Roman" w:hAnsi="Arial" w:cs="Arial"/>
          <w:b/>
          <w:color w:val="000000" w:themeColor="text1"/>
        </w:rPr>
        <w:t>lf</w:t>
      </w:r>
      <w:r w:rsidRPr="009923ED">
        <w:rPr>
          <w:rFonts w:ascii="Arial" w:eastAsia="Times New Roman" w:hAnsi="Arial" w:cs="Arial"/>
          <w:b/>
          <w:color w:val="000000" w:themeColor="text1"/>
        </w:rPr>
        <w:t>M</w:t>
      </w:r>
      <w:proofErr w:type="spellEnd"/>
      <w:r w:rsidRPr="009923ED">
        <w:rPr>
          <w:rFonts w:ascii="Arial" w:eastAsia="Times New Roman" w:hAnsi="Arial" w:cs="Arial"/>
          <w:b/>
          <w:color w:val="000000" w:themeColor="text1"/>
        </w:rPr>
        <w:t>)</w:t>
      </w:r>
    </w:p>
    <w:p w14:paraId="5E4B2D9A" w14:textId="0CBFE208"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Succession Planning</w:t>
      </w:r>
      <w:r w:rsidRPr="009923ED">
        <w:rPr>
          <w:rFonts w:ascii="Arial" w:hAnsi="Arial" w:cs="Arial"/>
          <w:color w:val="000000" w:themeColor="text1"/>
        </w:rPr>
        <w:t xml:space="preserve"> - VSA and RTOs</w:t>
      </w:r>
      <w:r w:rsidR="00EE320C">
        <w:rPr>
          <w:rFonts w:ascii="Arial" w:hAnsi="Arial" w:cs="Arial"/>
          <w:color w:val="000000" w:themeColor="text1"/>
        </w:rPr>
        <w:t xml:space="preserve">, Sec and RTO/A plans submitted, no other progress. </w:t>
      </w:r>
    </w:p>
    <w:p w14:paraId="05216390" w14:textId="4F04DC51"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Premier's Active April campaign</w:t>
      </w:r>
      <w:r w:rsidR="00EE320C">
        <w:rPr>
          <w:rFonts w:ascii="Arial" w:hAnsi="Arial" w:cs="Arial"/>
          <w:color w:val="000000" w:themeColor="text1"/>
        </w:rPr>
        <w:t>: Been a slow take up</w:t>
      </w:r>
      <w:r w:rsidR="00E620F0">
        <w:rPr>
          <w:rFonts w:ascii="Arial" w:hAnsi="Arial" w:cs="Arial"/>
          <w:color w:val="000000" w:themeColor="text1"/>
        </w:rPr>
        <w:t xml:space="preserve">, only one club, GCV. </w:t>
      </w:r>
    </w:p>
    <w:p w14:paraId="6CF52D07" w14:textId="17E41DB4" w:rsidR="00206EFD" w:rsidRPr="009923ED" w:rsidRDefault="00206EFD" w:rsidP="00206EFD">
      <w:pPr>
        <w:numPr>
          <w:ilvl w:val="1"/>
          <w:numId w:val="1"/>
        </w:numPr>
        <w:suppressAutoHyphens/>
        <w:spacing w:before="0"/>
        <w:ind w:right="0"/>
        <w:rPr>
          <w:rFonts w:ascii="Arial" w:eastAsia="Times New Roman" w:hAnsi="Arial" w:cs="Arial"/>
          <w:b/>
          <w:color w:val="000000" w:themeColor="text1"/>
        </w:rPr>
      </w:pPr>
      <w:r w:rsidRPr="009923ED">
        <w:rPr>
          <w:rFonts w:ascii="Arial" w:hAnsi="Arial" w:cs="Arial"/>
          <w:b/>
          <w:color w:val="000000" w:themeColor="text1"/>
        </w:rPr>
        <w:t>Scouts Air Activities Victoria</w:t>
      </w:r>
      <w:r w:rsidRPr="009923ED">
        <w:rPr>
          <w:rFonts w:ascii="Arial" w:hAnsi="Arial" w:cs="Arial"/>
          <w:color w:val="000000" w:themeColor="text1"/>
        </w:rPr>
        <w:t xml:space="preserve"> – </w:t>
      </w:r>
      <w:r w:rsidR="00E620F0">
        <w:rPr>
          <w:rFonts w:ascii="Arial" w:hAnsi="Arial" w:cs="Arial"/>
          <w:color w:val="000000" w:themeColor="text1"/>
        </w:rPr>
        <w:t>in progress</w:t>
      </w:r>
    </w:p>
    <w:p w14:paraId="14CD5BB5" w14:textId="37346993"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Airworthiness Course update (IG)</w:t>
      </w:r>
      <w:r w:rsidR="00F140F1">
        <w:rPr>
          <w:rFonts w:ascii="Arial" w:hAnsi="Arial" w:cs="Arial"/>
          <w:b/>
          <w:color w:val="000000" w:themeColor="text1"/>
        </w:rPr>
        <w:t xml:space="preserve"> </w:t>
      </w:r>
      <w:r w:rsidR="00F140F1">
        <w:rPr>
          <w:rFonts w:ascii="Arial" w:hAnsi="Arial" w:cs="Arial"/>
          <w:color w:val="000000" w:themeColor="text1"/>
        </w:rPr>
        <w:t>There are 5 applicants (all paid) for the 20</w:t>
      </w:r>
      <w:r w:rsidR="00F140F1" w:rsidRPr="00F140F1">
        <w:rPr>
          <w:rFonts w:ascii="Arial" w:hAnsi="Arial" w:cs="Arial"/>
          <w:color w:val="000000" w:themeColor="text1"/>
          <w:vertAlign w:val="superscript"/>
        </w:rPr>
        <w:t>th</w:t>
      </w:r>
      <w:r w:rsidR="00F140F1">
        <w:rPr>
          <w:rFonts w:ascii="Arial" w:hAnsi="Arial" w:cs="Arial"/>
          <w:color w:val="000000" w:themeColor="text1"/>
        </w:rPr>
        <w:t xml:space="preserve"> to 24</w:t>
      </w:r>
      <w:r w:rsidR="00F140F1" w:rsidRPr="00F140F1">
        <w:rPr>
          <w:rFonts w:ascii="Arial" w:hAnsi="Arial" w:cs="Arial"/>
          <w:color w:val="000000" w:themeColor="text1"/>
          <w:vertAlign w:val="superscript"/>
        </w:rPr>
        <w:t>th</w:t>
      </w:r>
      <w:r w:rsidR="00F140F1">
        <w:rPr>
          <w:rFonts w:ascii="Arial" w:hAnsi="Arial" w:cs="Arial"/>
          <w:color w:val="000000" w:themeColor="text1"/>
        </w:rPr>
        <w:t xml:space="preserve"> of May composite course at Ballarat.  Trevor Hancock has volunteered, Joe </w:t>
      </w:r>
      <w:proofErr w:type="spellStart"/>
      <w:r w:rsidR="00F140F1">
        <w:rPr>
          <w:rFonts w:ascii="Arial" w:hAnsi="Arial" w:cs="Arial"/>
          <w:color w:val="000000" w:themeColor="text1"/>
        </w:rPr>
        <w:t>Luciani</w:t>
      </w:r>
      <w:proofErr w:type="spellEnd"/>
      <w:r w:rsidR="00F140F1">
        <w:rPr>
          <w:rFonts w:ascii="Arial" w:hAnsi="Arial" w:cs="Arial"/>
          <w:color w:val="000000" w:themeColor="text1"/>
        </w:rPr>
        <w:t xml:space="preserve"> and Phil Organ now planning the details. </w:t>
      </w:r>
    </w:p>
    <w:p w14:paraId="2543F377" w14:textId="77777777"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 xml:space="preserve">Draft member survey questions: </w:t>
      </w:r>
      <w:r w:rsidRPr="009923ED">
        <w:rPr>
          <w:rFonts w:ascii="Arial" w:hAnsi="Arial" w:cs="Arial"/>
          <w:color w:val="000000" w:themeColor="text1"/>
        </w:rPr>
        <w:t>to be finalised</w:t>
      </w:r>
      <w:r w:rsidRPr="009923ED">
        <w:rPr>
          <w:rFonts w:ascii="Arial" w:hAnsi="Arial" w:cs="Arial"/>
          <w:b/>
          <w:color w:val="000000" w:themeColor="text1"/>
        </w:rPr>
        <w:t xml:space="preserve"> </w:t>
      </w:r>
    </w:p>
    <w:p w14:paraId="3ADFE55C" w14:textId="62B3C6B1" w:rsidR="00206EFD" w:rsidRPr="009923ED" w:rsidRDefault="00206EFD" w:rsidP="00206EFD">
      <w:pPr>
        <w:numPr>
          <w:ilvl w:val="1"/>
          <w:numId w:val="1"/>
        </w:numPr>
        <w:suppressAutoHyphens/>
        <w:spacing w:before="0"/>
        <w:ind w:right="0"/>
        <w:rPr>
          <w:rFonts w:ascii="Arial" w:eastAsia="Times New Roman" w:hAnsi="Arial" w:cs="Arial"/>
          <w:color w:val="000000" w:themeColor="text1"/>
        </w:rPr>
      </w:pPr>
      <w:r w:rsidRPr="009923ED">
        <w:rPr>
          <w:rFonts w:ascii="Arial" w:hAnsi="Arial" w:cs="Arial"/>
          <w:b/>
          <w:color w:val="000000" w:themeColor="text1"/>
        </w:rPr>
        <w:t>Mt.</w:t>
      </w:r>
      <w:r w:rsidRPr="009923ED">
        <w:rPr>
          <w:rFonts w:ascii="Arial" w:eastAsia="Times New Roman" w:hAnsi="Arial" w:cs="Arial"/>
          <w:color w:val="000000" w:themeColor="text1"/>
        </w:rPr>
        <w:t xml:space="preserve"> </w:t>
      </w:r>
      <w:r w:rsidRPr="009923ED">
        <w:rPr>
          <w:rFonts w:ascii="Arial" w:eastAsia="Times New Roman" w:hAnsi="Arial" w:cs="Arial"/>
          <w:b/>
          <w:color w:val="000000" w:themeColor="text1"/>
        </w:rPr>
        <w:t>Beauty</w:t>
      </w:r>
      <w:r w:rsidRPr="009923ED">
        <w:rPr>
          <w:rFonts w:ascii="Arial" w:eastAsia="Times New Roman" w:hAnsi="Arial" w:cs="Arial"/>
          <w:color w:val="000000" w:themeColor="text1"/>
        </w:rPr>
        <w:t>:</w:t>
      </w:r>
      <w:r w:rsidR="0032643B">
        <w:rPr>
          <w:rFonts w:ascii="Arial" w:eastAsia="Times New Roman" w:hAnsi="Arial" w:cs="Arial"/>
          <w:color w:val="000000" w:themeColor="text1"/>
        </w:rPr>
        <w:t xml:space="preserve">  Meeting with Terry </w:t>
      </w:r>
      <w:proofErr w:type="spellStart"/>
      <w:r w:rsidR="0032643B">
        <w:rPr>
          <w:rFonts w:ascii="Arial" w:eastAsia="Times New Roman" w:hAnsi="Arial" w:cs="Arial"/>
          <w:color w:val="000000" w:themeColor="text1"/>
        </w:rPr>
        <w:t>Cubley</w:t>
      </w:r>
      <w:proofErr w:type="spellEnd"/>
      <w:r w:rsidR="0032643B">
        <w:rPr>
          <w:rFonts w:ascii="Arial" w:eastAsia="Times New Roman" w:hAnsi="Arial" w:cs="Arial"/>
          <w:color w:val="000000" w:themeColor="text1"/>
        </w:rPr>
        <w:t>, EO &amp; VD to be held May 5th</w:t>
      </w:r>
      <w:r w:rsidRPr="009923ED">
        <w:rPr>
          <w:rFonts w:ascii="Arial" w:eastAsia="Times New Roman" w:hAnsi="Arial" w:cs="Arial"/>
          <w:color w:val="000000" w:themeColor="text1"/>
        </w:rPr>
        <w:t xml:space="preserve"> </w:t>
      </w:r>
      <w:r w:rsidR="0032643B">
        <w:rPr>
          <w:rFonts w:ascii="Arial" w:eastAsia="Times New Roman" w:hAnsi="Arial" w:cs="Arial"/>
          <w:color w:val="000000" w:themeColor="text1"/>
        </w:rPr>
        <w:t>a</w:t>
      </w:r>
      <w:r w:rsidR="00586C82">
        <w:rPr>
          <w:rFonts w:ascii="Arial" w:eastAsia="Times New Roman" w:hAnsi="Arial" w:cs="Arial"/>
          <w:color w:val="000000" w:themeColor="text1"/>
        </w:rPr>
        <w:t>t</w:t>
      </w:r>
      <w:r w:rsidR="0032643B">
        <w:rPr>
          <w:rFonts w:ascii="Arial" w:eastAsia="Times New Roman" w:hAnsi="Arial" w:cs="Arial"/>
          <w:color w:val="000000" w:themeColor="text1"/>
        </w:rPr>
        <w:t xml:space="preserve"> Mt Beauty </w:t>
      </w:r>
      <w:r w:rsidRPr="009923ED">
        <w:rPr>
          <w:rFonts w:ascii="Arial" w:eastAsia="Times New Roman" w:hAnsi="Arial" w:cs="Arial"/>
          <w:b/>
          <w:color w:val="000000" w:themeColor="text1"/>
        </w:rPr>
        <w:t>(VD)</w:t>
      </w:r>
      <w:r w:rsidR="009B75F7">
        <w:rPr>
          <w:rFonts w:ascii="Arial" w:eastAsia="Times New Roman" w:hAnsi="Arial" w:cs="Arial"/>
          <w:b/>
          <w:color w:val="000000" w:themeColor="text1"/>
        </w:rPr>
        <w:t xml:space="preserve">. </w:t>
      </w:r>
      <w:r w:rsidR="009B75F7" w:rsidRPr="009B75F7">
        <w:rPr>
          <w:rFonts w:ascii="Arial" w:eastAsia="Times New Roman" w:hAnsi="Arial" w:cs="Arial"/>
          <w:color w:val="000000" w:themeColor="text1"/>
        </w:rPr>
        <w:t>VD to send a letter of thanks to Phil Volk</w:t>
      </w:r>
      <w:r w:rsidR="009B75F7">
        <w:rPr>
          <w:rFonts w:ascii="Arial" w:eastAsia="Times New Roman" w:hAnsi="Arial" w:cs="Arial"/>
          <w:color w:val="000000" w:themeColor="text1"/>
        </w:rPr>
        <w:t xml:space="preserve"> for the running of the Alpine week. </w:t>
      </w:r>
    </w:p>
    <w:p w14:paraId="3A6EDF0D" w14:textId="1AD7C28C" w:rsidR="00206EFD" w:rsidRPr="009923ED" w:rsidRDefault="00206EFD" w:rsidP="00206EFD">
      <w:pPr>
        <w:numPr>
          <w:ilvl w:val="0"/>
          <w:numId w:val="1"/>
        </w:numPr>
        <w:suppressAutoHyphens/>
        <w:spacing w:before="0"/>
        <w:ind w:right="0"/>
        <w:rPr>
          <w:rFonts w:ascii="Arial" w:eastAsia="Times New Roman" w:hAnsi="Arial" w:cs="Arial"/>
          <w:color w:val="000000" w:themeColor="text1"/>
        </w:rPr>
      </w:pPr>
      <w:r w:rsidRPr="00E620F0">
        <w:rPr>
          <w:rFonts w:ascii="Arial" w:eastAsia="Times New Roman" w:hAnsi="Arial" w:cs="Arial"/>
          <w:b/>
          <w:color w:val="000000" w:themeColor="text1"/>
        </w:rPr>
        <w:t>Buddies report</w:t>
      </w:r>
      <w:r w:rsidRPr="009923ED">
        <w:rPr>
          <w:rFonts w:ascii="Arial" w:eastAsia="Times New Roman" w:hAnsi="Arial" w:cs="Arial"/>
          <w:color w:val="000000" w:themeColor="text1"/>
        </w:rPr>
        <w:t xml:space="preserve">: </w:t>
      </w:r>
      <w:r w:rsidR="00E620F0" w:rsidRPr="00E620F0">
        <w:rPr>
          <w:rFonts w:ascii="Arial" w:eastAsia="Times New Roman" w:hAnsi="Arial" w:cs="Arial"/>
          <w:b/>
          <w:color w:val="000000" w:themeColor="text1"/>
        </w:rPr>
        <w:t>GCV</w:t>
      </w:r>
      <w:r w:rsidR="00CD6286">
        <w:rPr>
          <w:rFonts w:ascii="Arial" w:eastAsia="Times New Roman" w:hAnsi="Arial" w:cs="Arial"/>
          <w:b/>
          <w:color w:val="000000" w:themeColor="text1"/>
        </w:rPr>
        <w:t>:</w:t>
      </w:r>
      <w:r w:rsidR="00E620F0" w:rsidRPr="00E620F0">
        <w:rPr>
          <w:rFonts w:ascii="Arial" w:eastAsia="Times New Roman" w:hAnsi="Arial" w:cs="Arial"/>
          <w:color w:val="000000" w:themeColor="text1"/>
        </w:rPr>
        <w:t xml:space="preserve"> have just installed solar panels</w:t>
      </w:r>
      <w:r w:rsidR="00E620F0">
        <w:rPr>
          <w:rFonts w:ascii="Arial" w:eastAsia="Times New Roman" w:hAnsi="Arial" w:cs="Arial"/>
          <w:color w:val="000000" w:themeColor="text1"/>
        </w:rPr>
        <w:t xml:space="preserve"> giving big savings</w:t>
      </w:r>
      <w:r w:rsidR="00CD6286">
        <w:rPr>
          <w:rFonts w:ascii="Arial" w:eastAsia="Times New Roman" w:hAnsi="Arial" w:cs="Arial"/>
          <w:color w:val="000000" w:themeColor="text1"/>
        </w:rPr>
        <w:t xml:space="preserve">, </w:t>
      </w:r>
      <w:r w:rsidR="00E620F0">
        <w:rPr>
          <w:rFonts w:ascii="Arial" w:eastAsia="Times New Roman" w:hAnsi="Arial" w:cs="Arial"/>
          <w:color w:val="000000" w:themeColor="text1"/>
        </w:rPr>
        <w:t xml:space="preserve">RW26 toilet will be ready in May. </w:t>
      </w:r>
      <w:r w:rsidR="00E620F0" w:rsidRPr="00E620F0">
        <w:rPr>
          <w:rFonts w:ascii="Arial" w:eastAsia="Times New Roman" w:hAnsi="Arial" w:cs="Arial"/>
          <w:b/>
          <w:color w:val="000000" w:themeColor="text1"/>
        </w:rPr>
        <w:t>Bendigo</w:t>
      </w:r>
      <w:r w:rsidR="00CD6286">
        <w:rPr>
          <w:rFonts w:ascii="Arial" w:eastAsia="Times New Roman" w:hAnsi="Arial" w:cs="Arial"/>
          <w:b/>
          <w:color w:val="000000" w:themeColor="text1"/>
        </w:rPr>
        <w:t>:</w:t>
      </w:r>
      <w:r w:rsidR="00E620F0">
        <w:rPr>
          <w:rFonts w:ascii="Arial" w:eastAsia="Times New Roman" w:hAnsi="Arial" w:cs="Arial"/>
          <w:color w:val="000000" w:themeColor="text1"/>
        </w:rPr>
        <w:t xml:space="preserve"> inviting all to come to the Easter regatta. </w:t>
      </w:r>
      <w:r w:rsidR="00E620F0" w:rsidRPr="00E620F0">
        <w:rPr>
          <w:rFonts w:ascii="Arial" w:eastAsia="Times New Roman" w:hAnsi="Arial" w:cs="Arial"/>
          <w:b/>
          <w:color w:val="000000" w:themeColor="text1"/>
        </w:rPr>
        <w:t>Beaufort</w:t>
      </w:r>
      <w:r w:rsidR="00CD6286">
        <w:rPr>
          <w:rFonts w:ascii="Arial" w:eastAsia="Times New Roman" w:hAnsi="Arial" w:cs="Arial"/>
          <w:b/>
          <w:color w:val="000000" w:themeColor="text1"/>
        </w:rPr>
        <w:t>:</w:t>
      </w:r>
      <w:r w:rsidR="00E620F0">
        <w:rPr>
          <w:rFonts w:ascii="Arial" w:eastAsia="Times New Roman" w:hAnsi="Arial" w:cs="Arial"/>
          <w:color w:val="000000" w:themeColor="text1"/>
        </w:rPr>
        <w:t xml:space="preserve"> have a continuing aging </w:t>
      </w:r>
      <w:r w:rsidR="008A5690">
        <w:rPr>
          <w:rFonts w:ascii="Arial" w:eastAsia="Times New Roman" w:hAnsi="Arial" w:cs="Arial"/>
          <w:color w:val="000000" w:themeColor="text1"/>
        </w:rPr>
        <w:t xml:space="preserve">of members </w:t>
      </w:r>
      <w:r w:rsidR="00E620F0">
        <w:rPr>
          <w:rFonts w:ascii="Arial" w:eastAsia="Times New Roman" w:hAnsi="Arial" w:cs="Arial"/>
          <w:color w:val="000000" w:themeColor="text1"/>
        </w:rPr>
        <w:t>issue.  BMAM fees up 100%</w:t>
      </w:r>
      <w:r w:rsidR="00CD6286">
        <w:rPr>
          <w:rFonts w:ascii="Arial" w:eastAsia="Times New Roman" w:hAnsi="Arial" w:cs="Arial"/>
          <w:color w:val="000000" w:themeColor="text1"/>
        </w:rPr>
        <w:t xml:space="preserve">. </w:t>
      </w:r>
      <w:r w:rsidR="00CD6286" w:rsidRPr="00CD6286">
        <w:rPr>
          <w:rFonts w:ascii="Arial" w:eastAsia="Times New Roman" w:hAnsi="Arial" w:cs="Arial"/>
          <w:b/>
          <w:color w:val="000000" w:themeColor="text1"/>
        </w:rPr>
        <w:t>Sunraysia</w:t>
      </w:r>
      <w:r w:rsidR="00CD6286">
        <w:rPr>
          <w:rFonts w:ascii="Arial" w:eastAsia="Times New Roman" w:hAnsi="Arial" w:cs="Arial"/>
          <w:color w:val="000000" w:themeColor="text1"/>
        </w:rPr>
        <w:t xml:space="preserve">: Struggling with numbers but have 2 new juniors.  IS28 back in service. Installing solar with a government grant.  Sold one twin to </w:t>
      </w:r>
      <w:proofErr w:type="spellStart"/>
      <w:r w:rsidR="00CD6286">
        <w:rPr>
          <w:rFonts w:ascii="Arial" w:eastAsia="Times New Roman" w:hAnsi="Arial" w:cs="Arial"/>
          <w:color w:val="000000" w:themeColor="text1"/>
        </w:rPr>
        <w:t>Sth</w:t>
      </w:r>
      <w:proofErr w:type="spellEnd"/>
      <w:r w:rsidR="00CD6286">
        <w:rPr>
          <w:rFonts w:ascii="Arial" w:eastAsia="Times New Roman" w:hAnsi="Arial" w:cs="Arial"/>
          <w:color w:val="000000" w:themeColor="text1"/>
        </w:rPr>
        <w:t xml:space="preserve"> Gippsland.  </w:t>
      </w:r>
    </w:p>
    <w:p w14:paraId="3E273CBC" w14:textId="7DF0C577" w:rsidR="00206EFD" w:rsidRPr="009923ED" w:rsidRDefault="00206EFD" w:rsidP="00206EFD">
      <w:pPr>
        <w:numPr>
          <w:ilvl w:val="0"/>
          <w:numId w:val="1"/>
        </w:numPr>
        <w:suppressAutoHyphens/>
        <w:spacing w:before="0"/>
        <w:ind w:right="0"/>
        <w:rPr>
          <w:rFonts w:ascii="Arial" w:hAnsi="Arial" w:cs="Arial"/>
          <w:b/>
          <w:color w:val="000000" w:themeColor="text1"/>
        </w:rPr>
      </w:pPr>
      <w:r w:rsidRPr="00E335CE">
        <w:rPr>
          <w:rFonts w:ascii="Arial" w:eastAsia="Times New Roman" w:hAnsi="Arial" w:cs="Arial"/>
          <w:b/>
          <w:color w:val="000000" w:themeColor="text1"/>
        </w:rPr>
        <w:t>Next meetings</w:t>
      </w:r>
      <w:r w:rsidR="0087590A" w:rsidRPr="009923ED">
        <w:rPr>
          <w:rFonts w:ascii="Arial" w:eastAsia="Times New Roman" w:hAnsi="Arial" w:cs="Arial"/>
          <w:color w:val="000000" w:themeColor="text1"/>
        </w:rPr>
        <w:t xml:space="preserve"> </w:t>
      </w:r>
      <w:r w:rsidR="00E335CE">
        <w:rPr>
          <w:rFonts w:ascii="Arial" w:eastAsia="Times New Roman" w:hAnsi="Arial" w:cs="Arial"/>
          <w:color w:val="000000" w:themeColor="text1"/>
        </w:rPr>
        <w:t>telephone conference June 3</w:t>
      </w:r>
      <w:r w:rsidR="008A5690">
        <w:rPr>
          <w:rFonts w:ascii="Arial" w:eastAsia="Times New Roman" w:hAnsi="Arial" w:cs="Arial"/>
          <w:color w:val="000000" w:themeColor="text1"/>
        </w:rPr>
        <w:t xml:space="preserve"> at 7:30</w:t>
      </w:r>
      <w:r w:rsidR="00507FED">
        <w:rPr>
          <w:rFonts w:ascii="Arial" w:eastAsia="Times New Roman" w:hAnsi="Arial" w:cs="Arial"/>
          <w:color w:val="000000" w:themeColor="text1"/>
        </w:rPr>
        <w:t xml:space="preserve">. </w:t>
      </w:r>
      <w:r w:rsidR="0087590A" w:rsidRPr="009923ED">
        <w:rPr>
          <w:rFonts w:ascii="Arial" w:eastAsia="Times New Roman" w:hAnsi="Arial" w:cs="Arial"/>
          <w:color w:val="000000" w:themeColor="text1"/>
        </w:rPr>
        <w:t>AGM &amp; Presidents’ Meeting</w:t>
      </w:r>
      <w:r w:rsidRPr="009923ED">
        <w:rPr>
          <w:rFonts w:ascii="Arial" w:eastAsia="Times New Roman" w:hAnsi="Arial" w:cs="Arial"/>
          <w:color w:val="000000" w:themeColor="text1"/>
        </w:rPr>
        <w:t xml:space="preserve"> </w:t>
      </w:r>
      <w:r w:rsidR="00507FED">
        <w:rPr>
          <w:rFonts w:ascii="Arial" w:eastAsia="Times New Roman" w:hAnsi="Arial" w:cs="Arial"/>
          <w:color w:val="000000" w:themeColor="text1"/>
        </w:rPr>
        <w:t>August 10</w:t>
      </w:r>
      <w:r w:rsidR="00507FED" w:rsidRPr="00E335CE">
        <w:rPr>
          <w:rFonts w:ascii="Arial" w:eastAsia="Times New Roman" w:hAnsi="Arial" w:cs="Arial"/>
          <w:color w:val="000000" w:themeColor="text1"/>
          <w:vertAlign w:val="superscript"/>
        </w:rPr>
        <w:t>th</w:t>
      </w:r>
      <w:r w:rsidR="00507FED">
        <w:rPr>
          <w:rFonts w:ascii="Arial" w:eastAsia="Times New Roman" w:hAnsi="Arial" w:cs="Arial"/>
          <w:color w:val="000000" w:themeColor="text1"/>
        </w:rPr>
        <w:t xml:space="preserve"> at BM</w:t>
      </w:r>
    </w:p>
    <w:p w14:paraId="239837AA" w14:textId="77777777" w:rsidR="001C55EF" w:rsidRPr="009923ED" w:rsidRDefault="001C55EF" w:rsidP="00463207">
      <w:pPr>
        <w:jc w:val="both"/>
        <w:rPr>
          <w:rFonts w:ascii="Arial" w:hAnsi="Arial" w:cs="Arial"/>
          <w:b/>
          <w:u w:val="single"/>
        </w:rPr>
      </w:pPr>
    </w:p>
    <w:p w14:paraId="09147647" w14:textId="77777777" w:rsidR="00E335CE" w:rsidRDefault="00E335CE" w:rsidP="00463207">
      <w:pPr>
        <w:jc w:val="both"/>
        <w:rPr>
          <w:rFonts w:ascii="Arial" w:hAnsi="Arial" w:cs="Arial"/>
          <w:b/>
          <w:u w:val="single"/>
        </w:rPr>
      </w:pPr>
    </w:p>
    <w:p w14:paraId="17B3AB22" w14:textId="4A57102D" w:rsidR="00463207" w:rsidRPr="009923ED" w:rsidRDefault="00463207" w:rsidP="00463207">
      <w:pPr>
        <w:jc w:val="both"/>
        <w:rPr>
          <w:rFonts w:ascii="Arial" w:hAnsi="Arial" w:cs="Arial"/>
          <w:b/>
          <w:u w:val="single"/>
        </w:rPr>
      </w:pPr>
      <w:r w:rsidRPr="009923ED">
        <w:rPr>
          <w:rFonts w:ascii="Arial" w:hAnsi="Arial" w:cs="Arial"/>
          <w:b/>
          <w:u w:val="single"/>
        </w:rPr>
        <w:t xml:space="preserve">Buddies 2019 </w:t>
      </w:r>
    </w:p>
    <w:p w14:paraId="62B8FC49" w14:textId="77777777" w:rsidR="00463207" w:rsidRPr="009923ED" w:rsidRDefault="00463207" w:rsidP="00463207">
      <w:pPr>
        <w:widowControl w:val="0"/>
        <w:autoSpaceDE w:val="0"/>
        <w:autoSpaceDN w:val="0"/>
        <w:adjustRightInd w:val="0"/>
        <w:rPr>
          <w:rFonts w:ascii="Arial" w:eastAsia="Times New Roman" w:hAnsi="Arial" w:cs="Arial"/>
          <w:lang w:val="en-US"/>
        </w:rPr>
      </w:pPr>
      <w:r w:rsidRPr="009923ED">
        <w:rPr>
          <w:rFonts w:ascii="Arial" w:eastAsia="Times New Roman" w:hAnsi="Arial" w:cs="Arial"/>
          <w:b/>
          <w:bCs/>
          <w:lang w:val="en-US"/>
        </w:rPr>
        <w:t>David Cleland (3)</w:t>
      </w:r>
      <w:r w:rsidRPr="009923ED">
        <w:rPr>
          <w:rFonts w:ascii="Arial" w:eastAsia="Times New Roman" w:hAnsi="Arial" w:cs="Arial"/>
          <w:lang w:val="en-US"/>
        </w:rPr>
        <w:t>: Beaufort, Bendigo and Soaring Club of Tasmania </w:t>
      </w:r>
    </w:p>
    <w:p w14:paraId="6DB35A8D" w14:textId="77777777" w:rsidR="00463207" w:rsidRPr="009923ED" w:rsidRDefault="00463207" w:rsidP="00463207">
      <w:pPr>
        <w:widowControl w:val="0"/>
        <w:autoSpaceDE w:val="0"/>
        <w:autoSpaceDN w:val="0"/>
        <w:adjustRightInd w:val="0"/>
        <w:rPr>
          <w:rFonts w:ascii="Arial" w:eastAsia="Times New Roman" w:hAnsi="Arial" w:cs="Arial"/>
          <w:lang w:val="en-US"/>
        </w:rPr>
      </w:pPr>
      <w:r w:rsidRPr="009923ED">
        <w:rPr>
          <w:rFonts w:ascii="Arial" w:eastAsia="Times New Roman" w:hAnsi="Arial" w:cs="Arial"/>
          <w:b/>
          <w:bCs/>
          <w:lang w:val="en-US"/>
        </w:rPr>
        <w:t>Alisa McMillan (2): </w:t>
      </w:r>
      <w:r w:rsidRPr="009923ED">
        <w:rPr>
          <w:rFonts w:ascii="Arial" w:eastAsia="Times New Roman" w:hAnsi="Arial" w:cs="Arial"/>
          <w:lang w:val="en-US"/>
        </w:rPr>
        <w:t xml:space="preserve">Geelong and Sport Aviation and </w:t>
      </w:r>
      <w:proofErr w:type="spellStart"/>
      <w:r w:rsidRPr="009923ED">
        <w:rPr>
          <w:rFonts w:ascii="Arial" w:eastAsia="Times New Roman" w:hAnsi="Arial" w:cs="Arial"/>
          <w:lang w:val="en-US"/>
        </w:rPr>
        <w:t>Tocumwal</w:t>
      </w:r>
      <w:proofErr w:type="spellEnd"/>
    </w:p>
    <w:p w14:paraId="14A5D1DB" w14:textId="77777777" w:rsidR="00463207" w:rsidRPr="009923ED" w:rsidRDefault="00463207" w:rsidP="00463207">
      <w:pPr>
        <w:widowControl w:val="0"/>
        <w:autoSpaceDE w:val="0"/>
        <w:autoSpaceDN w:val="0"/>
        <w:adjustRightInd w:val="0"/>
        <w:rPr>
          <w:rFonts w:ascii="Arial" w:eastAsia="Times New Roman" w:hAnsi="Arial" w:cs="Arial"/>
          <w:lang w:val="en-US"/>
        </w:rPr>
      </w:pPr>
      <w:r w:rsidRPr="009923ED">
        <w:rPr>
          <w:rFonts w:ascii="Arial" w:eastAsia="Times New Roman" w:hAnsi="Arial" w:cs="Arial"/>
          <w:b/>
          <w:bCs/>
          <w:lang w:val="en-US"/>
        </w:rPr>
        <w:t>Tighe Patching (2):</w:t>
      </w:r>
      <w:r w:rsidRPr="009923ED">
        <w:rPr>
          <w:rFonts w:ascii="Arial" w:eastAsia="Times New Roman" w:hAnsi="Arial" w:cs="Arial"/>
          <w:color w:val="FB0007"/>
          <w:lang w:val="en-US"/>
        </w:rPr>
        <w:t> </w:t>
      </w:r>
      <w:r w:rsidRPr="009923ED">
        <w:rPr>
          <w:rFonts w:ascii="Arial" w:eastAsia="Times New Roman" w:hAnsi="Arial" w:cs="Arial"/>
          <w:lang w:val="en-US"/>
        </w:rPr>
        <w:t>Melbourne Gliding and Aust Gliding Museum</w:t>
      </w:r>
    </w:p>
    <w:p w14:paraId="38707123" w14:textId="77777777" w:rsidR="00463207" w:rsidRPr="009923ED" w:rsidRDefault="00463207" w:rsidP="00463207">
      <w:pPr>
        <w:widowControl w:val="0"/>
        <w:autoSpaceDE w:val="0"/>
        <w:autoSpaceDN w:val="0"/>
        <w:adjustRightInd w:val="0"/>
        <w:rPr>
          <w:rFonts w:ascii="Arial" w:eastAsia="Times New Roman" w:hAnsi="Arial" w:cs="Arial"/>
          <w:lang w:val="en-US"/>
        </w:rPr>
      </w:pPr>
      <w:r w:rsidRPr="009923ED">
        <w:rPr>
          <w:rFonts w:ascii="Arial" w:eastAsia="Times New Roman" w:hAnsi="Arial" w:cs="Arial"/>
          <w:b/>
          <w:bCs/>
          <w:lang w:val="en-US"/>
        </w:rPr>
        <w:t>Viv Drew (3): </w:t>
      </w:r>
      <w:r w:rsidRPr="009923ED">
        <w:rPr>
          <w:rFonts w:ascii="Arial" w:eastAsia="Times New Roman" w:hAnsi="Arial" w:cs="Arial"/>
          <w:lang w:val="en-US"/>
        </w:rPr>
        <w:t xml:space="preserve">GCV, Goulburn Valley Soaring and Southern </w:t>
      </w:r>
      <w:proofErr w:type="spellStart"/>
      <w:r w:rsidRPr="009923ED">
        <w:rPr>
          <w:rFonts w:ascii="Arial" w:eastAsia="Times New Roman" w:hAnsi="Arial" w:cs="Arial"/>
          <w:lang w:val="en-US"/>
        </w:rPr>
        <w:t>Riverina</w:t>
      </w:r>
      <w:proofErr w:type="spellEnd"/>
    </w:p>
    <w:p w14:paraId="4CB1167E" w14:textId="77777777" w:rsidR="00463207" w:rsidRPr="009923ED" w:rsidRDefault="00463207" w:rsidP="00463207">
      <w:pPr>
        <w:widowControl w:val="0"/>
        <w:autoSpaceDE w:val="0"/>
        <w:autoSpaceDN w:val="0"/>
        <w:adjustRightInd w:val="0"/>
        <w:rPr>
          <w:rFonts w:ascii="Arial" w:eastAsia="Times New Roman" w:hAnsi="Arial" w:cs="Arial"/>
          <w:lang w:val="en-US"/>
        </w:rPr>
      </w:pPr>
      <w:r w:rsidRPr="009923ED">
        <w:rPr>
          <w:rFonts w:ascii="Arial" w:eastAsia="Times New Roman" w:hAnsi="Arial" w:cs="Arial"/>
          <w:b/>
          <w:bCs/>
          <w:lang w:val="en-US"/>
        </w:rPr>
        <w:t>Robyn Lyall (2): </w:t>
      </w:r>
      <w:r w:rsidRPr="009923ED">
        <w:rPr>
          <w:rFonts w:ascii="Arial" w:eastAsia="Times New Roman" w:hAnsi="Arial" w:cs="Arial"/>
          <w:lang w:val="en-US"/>
        </w:rPr>
        <w:t>Mount Beauty and South Gippsland</w:t>
      </w:r>
    </w:p>
    <w:p w14:paraId="17870076" w14:textId="6F9CE833" w:rsidR="00463207" w:rsidRPr="009923ED" w:rsidRDefault="00463207" w:rsidP="00463207">
      <w:pPr>
        <w:rPr>
          <w:rFonts w:ascii="Arial" w:hAnsi="Arial" w:cs="Arial"/>
          <w:b/>
          <w:i/>
        </w:rPr>
      </w:pPr>
      <w:r w:rsidRPr="009923ED">
        <w:rPr>
          <w:rFonts w:ascii="Arial" w:eastAsia="Times New Roman" w:hAnsi="Arial" w:cs="Arial"/>
          <w:b/>
          <w:lang w:val="en-US"/>
        </w:rPr>
        <w:t xml:space="preserve">Phil Henderson (3): </w:t>
      </w:r>
      <w:r w:rsidRPr="009923ED">
        <w:rPr>
          <w:rFonts w:ascii="Arial" w:eastAsia="Times New Roman" w:hAnsi="Arial" w:cs="Arial"/>
          <w:lang w:val="en-US"/>
        </w:rPr>
        <w:t>Sunraysia, Horsham FC and Grampians</w:t>
      </w:r>
      <w:r w:rsidRPr="009923ED">
        <w:rPr>
          <w:rFonts w:ascii="Arial" w:hAnsi="Arial" w:cs="Arial"/>
          <w:color w:val="475163"/>
        </w:rPr>
        <w:br/>
      </w:r>
    </w:p>
    <w:p w14:paraId="1FC97B6C" w14:textId="4018EE9E" w:rsidR="00F131B9" w:rsidRPr="009923ED" w:rsidRDefault="00F131B9" w:rsidP="00463207">
      <w:pPr>
        <w:jc w:val="both"/>
        <w:rPr>
          <w:rFonts w:ascii="Arial" w:hAnsi="Arial" w:cs="Arial"/>
          <w:i/>
        </w:rPr>
      </w:pPr>
      <w:r w:rsidRPr="009923ED">
        <w:rPr>
          <w:rFonts w:ascii="Arial" w:hAnsi="Arial" w:cs="Arial"/>
          <w:b/>
          <w:i/>
        </w:rPr>
        <w:t>Buddy guidelines</w:t>
      </w:r>
      <w:r w:rsidRPr="009923ED">
        <w:rPr>
          <w:rFonts w:ascii="Arial" w:hAnsi="Arial" w:cs="Arial"/>
          <w:i/>
        </w:rPr>
        <w:t>:</w:t>
      </w:r>
    </w:p>
    <w:p w14:paraId="0F90A1C0" w14:textId="3ED30F55" w:rsidR="00F131B9" w:rsidRPr="009923ED" w:rsidRDefault="00F131B9" w:rsidP="00F131B9">
      <w:pPr>
        <w:jc w:val="both"/>
        <w:rPr>
          <w:rFonts w:ascii="Arial" w:hAnsi="Arial" w:cs="Arial"/>
          <w:i/>
        </w:rPr>
      </w:pPr>
      <w:r w:rsidRPr="009923ED">
        <w:rPr>
          <w:rFonts w:ascii="Arial" w:hAnsi="Arial" w:cs="Arial"/>
          <w:i/>
        </w:rPr>
        <w:t>The committee member initiates and maintains a direct relationship with on</w:t>
      </w:r>
      <w:r w:rsidR="00D00C2D" w:rsidRPr="009923ED">
        <w:rPr>
          <w:rFonts w:ascii="Arial" w:hAnsi="Arial" w:cs="Arial"/>
          <w:i/>
        </w:rPr>
        <w:t xml:space="preserve">e </w:t>
      </w:r>
      <w:r w:rsidR="00604366" w:rsidRPr="009923ED">
        <w:rPr>
          <w:rFonts w:ascii="Arial" w:hAnsi="Arial" w:cs="Arial"/>
          <w:i/>
        </w:rPr>
        <w:t xml:space="preserve">the </w:t>
      </w:r>
      <w:r w:rsidR="005C050D" w:rsidRPr="009923ED">
        <w:rPr>
          <w:rFonts w:ascii="Arial" w:hAnsi="Arial" w:cs="Arial"/>
          <w:i/>
        </w:rPr>
        <w:t xml:space="preserve">key </w:t>
      </w:r>
      <w:r w:rsidRPr="009923ED">
        <w:rPr>
          <w:rFonts w:ascii="Arial" w:hAnsi="Arial" w:cs="Arial"/>
          <w:i/>
        </w:rPr>
        <w:t xml:space="preserve">members of the selected clubs and be an easy point of contact for the club to contact the VSA.  The clubs of course could contact any member of the VSA committee but relationships are important in dealing with different parties.  With the spread of distances, much of the contact would be by phone and email but augmented at </w:t>
      </w:r>
      <w:r w:rsidR="00683F45" w:rsidRPr="009923ED">
        <w:rPr>
          <w:rFonts w:ascii="Arial" w:hAnsi="Arial" w:cs="Arial"/>
          <w:i/>
        </w:rPr>
        <w:t>face-to-face</w:t>
      </w:r>
      <w:r w:rsidRPr="009923ED">
        <w:rPr>
          <w:rFonts w:ascii="Arial" w:hAnsi="Arial" w:cs="Arial"/>
          <w:i/>
        </w:rPr>
        <w:t xml:space="preserve"> meetings </w:t>
      </w:r>
      <w:r w:rsidR="009A1404" w:rsidRPr="009923ED">
        <w:rPr>
          <w:rFonts w:ascii="Arial" w:hAnsi="Arial" w:cs="Arial"/>
          <w:i/>
        </w:rPr>
        <w:t xml:space="preserve">once to </w:t>
      </w:r>
      <w:r w:rsidRPr="009923ED">
        <w:rPr>
          <w:rFonts w:ascii="Arial" w:hAnsi="Arial" w:cs="Arial"/>
          <w:i/>
        </w:rPr>
        <w:t xml:space="preserve">twice a year at VSA AGM’s and VSA President meetings as well as competitions etc. </w:t>
      </w:r>
    </w:p>
    <w:p w14:paraId="42001781" w14:textId="77777777" w:rsidR="00683F45" w:rsidRPr="009923ED" w:rsidRDefault="00683F45" w:rsidP="005C050D">
      <w:pPr>
        <w:jc w:val="both"/>
        <w:rPr>
          <w:rFonts w:ascii="Arial" w:eastAsia="Times New Roman" w:hAnsi="Arial" w:cs="Arial"/>
          <w:b/>
          <w:i/>
          <w:u w:val="single"/>
        </w:rPr>
      </w:pPr>
    </w:p>
    <w:p w14:paraId="06AB4A45" w14:textId="5B1288DE" w:rsidR="00631D53" w:rsidRPr="009923ED" w:rsidRDefault="00BF4E6D" w:rsidP="005C050D">
      <w:pPr>
        <w:jc w:val="both"/>
        <w:rPr>
          <w:rFonts w:ascii="Arial" w:hAnsi="Arial" w:cs="Arial"/>
        </w:rPr>
      </w:pPr>
      <w:r w:rsidRPr="009923ED">
        <w:rPr>
          <w:rFonts w:ascii="Arial" w:hAnsi="Arial" w:cs="Arial"/>
        </w:rPr>
        <w:t>David Cleland</w:t>
      </w:r>
      <w:r w:rsidR="005C050D" w:rsidRPr="009923ED">
        <w:rPr>
          <w:rFonts w:ascii="Arial" w:hAnsi="Arial" w:cs="Arial"/>
        </w:rPr>
        <w:t xml:space="preserve">, </w:t>
      </w:r>
      <w:r w:rsidRPr="009923ED">
        <w:rPr>
          <w:rFonts w:ascii="Arial" w:hAnsi="Arial" w:cs="Arial"/>
        </w:rPr>
        <w:t>VSA Secretary</w:t>
      </w:r>
      <w:r w:rsidR="005C050D" w:rsidRPr="009923ED">
        <w:rPr>
          <w:rFonts w:ascii="Arial" w:hAnsi="Arial" w:cs="Arial"/>
        </w:rPr>
        <w:t xml:space="preserve">, </w:t>
      </w:r>
      <w:r w:rsidR="001C55EF" w:rsidRPr="009923ED">
        <w:rPr>
          <w:rFonts w:ascii="Arial" w:hAnsi="Arial" w:cs="Arial"/>
        </w:rPr>
        <w:t>1</w:t>
      </w:r>
      <w:r w:rsidR="009114FF" w:rsidRPr="009923ED">
        <w:rPr>
          <w:rFonts w:ascii="Arial" w:hAnsi="Arial" w:cs="Arial"/>
        </w:rPr>
        <w:t>2</w:t>
      </w:r>
      <w:r w:rsidR="001C55EF" w:rsidRPr="009923ED">
        <w:rPr>
          <w:rFonts w:ascii="Arial" w:hAnsi="Arial" w:cs="Arial"/>
          <w:vertAlign w:val="superscript"/>
        </w:rPr>
        <w:t>th</w:t>
      </w:r>
      <w:r w:rsidR="001C55EF" w:rsidRPr="009923ED">
        <w:rPr>
          <w:rFonts w:ascii="Arial" w:hAnsi="Arial" w:cs="Arial"/>
        </w:rPr>
        <w:t xml:space="preserve"> </w:t>
      </w:r>
      <w:r w:rsidR="002616C4" w:rsidRPr="009923ED">
        <w:rPr>
          <w:rFonts w:ascii="Arial" w:hAnsi="Arial" w:cs="Arial"/>
        </w:rPr>
        <w:t>April</w:t>
      </w:r>
      <w:r w:rsidR="001C55EF" w:rsidRPr="009923ED">
        <w:rPr>
          <w:rFonts w:ascii="Arial" w:hAnsi="Arial" w:cs="Arial"/>
        </w:rPr>
        <w:t>, 2019</w:t>
      </w:r>
    </w:p>
    <w:sectPr w:rsidR="00631D53" w:rsidRPr="009923ED" w:rsidSect="00342F6A">
      <w:headerReference w:type="default" r:id="rId8"/>
      <w:footerReference w:type="default" r:id="rId9"/>
      <w:pgSz w:w="11906" w:h="16838"/>
      <w:pgMar w:top="964" w:right="851" w:bottom="964" w:left="851" w:header="2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68E0" w14:textId="77777777" w:rsidR="00FE4903" w:rsidRDefault="00FE4903" w:rsidP="00886009">
      <w:pPr>
        <w:spacing w:before="0"/>
      </w:pPr>
      <w:r>
        <w:separator/>
      </w:r>
    </w:p>
  </w:endnote>
  <w:endnote w:type="continuationSeparator" w:id="0">
    <w:p w14:paraId="7E0778DA" w14:textId="77777777" w:rsidR="00FE4903" w:rsidRDefault="00FE4903" w:rsidP="008860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C050" w14:textId="77777777" w:rsidR="00085AC9" w:rsidRPr="00886009" w:rsidRDefault="00085AC9" w:rsidP="00886009">
    <w:pPr>
      <w:pStyle w:val="Footer"/>
      <w:jc w:val="center"/>
      <w:rPr>
        <w:rFonts w:ascii="Times New Roman" w:hAnsi="Times New Roman"/>
        <w:sz w:val="16"/>
      </w:rPr>
    </w:pPr>
    <w:r w:rsidRPr="00886009">
      <w:rPr>
        <w:rFonts w:ascii="Times New Roman" w:hAnsi="Times New Roman"/>
        <w:sz w:val="16"/>
      </w:rPr>
      <w:t>REGISTERED UNDER ASSOCIATIONS INCORPORATION ACT 1981</w:t>
    </w:r>
  </w:p>
  <w:p w14:paraId="2A67A85D" w14:textId="39A383CA" w:rsidR="00085AC9" w:rsidRPr="00886009" w:rsidRDefault="00085AC9" w:rsidP="00886009">
    <w:pPr>
      <w:pStyle w:val="Footer"/>
      <w:jc w:val="center"/>
    </w:pPr>
    <w:r w:rsidRPr="00886009">
      <w:rPr>
        <w:rFonts w:ascii="Times New Roman" w:hAnsi="Times New Roman"/>
        <w:sz w:val="16"/>
      </w:rPr>
      <w:t>REG. OFFICE: STATE GLIDING CENTRE SAMARIA RD BENALLA. VIC. 3672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54B23" w14:textId="77777777" w:rsidR="00FE4903" w:rsidRDefault="00FE4903" w:rsidP="00886009">
      <w:pPr>
        <w:spacing w:before="0"/>
      </w:pPr>
      <w:r>
        <w:separator/>
      </w:r>
    </w:p>
  </w:footnote>
  <w:footnote w:type="continuationSeparator" w:id="0">
    <w:p w14:paraId="762C70F3" w14:textId="77777777" w:rsidR="00FE4903" w:rsidRDefault="00FE4903" w:rsidP="0088600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4C9F" w14:textId="77777777" w:rsidR="00085AC9" w:rsidRDefault="00085AC9" w:rsidP="00886009">
    <w:pPr>
      <w:pStyle w:val="Header"/>
      <w:ind w:left="0"/>
      <w:rPr>
        <w:sz w:val="16"/>
        <w:szCs w:val="16"/>
      </w:rPr>
    </w:pPr>
  </w:p>
  <w:p w14:paraId="44E032BF" w14:textId="77777777" w:rsidR="00085AC9" w:rsidRDefault="00085AC9" w:rsidP="00886009">
    <w:pPr>
      <w:pStyle w:val="Header"/>
      <w:ind w:left="0"/>
      <w:rPr>
        <w:sz w:val="16"/>
        <w:szCs w:val="16"/>
      </w:rPr>
    </w:pPr>
    <w:r>
      <w:rPr>
        <w:noProof/>
        <w:sz w:val="16"/>
        <w:szCs w:val="16"/>
        <w:lang w:val="en-US"/>
      </w:rPr>
      <w:drawing>
        <wp:inline distT="0" distB="0" distL="0" distR="0" wp14:anchorId="4CF1A55B" wp14:editId="6D617743">
          <wp:extent cx="5721985" cy="398145"/>
          <wp:effectExtent l="0" t="0" r="0" b="8255"/>
          <wp:docPr id="3" name="Picture 3" descr="Macintosh HD:Users:david2:Pictures:V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2:Pictures:V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985" cy="398145"/>
                  </a:xfrm>
                  <a:prstGeom prst="rect">
                    <a:avLst/>
                  </a:prstGeom>
                  <a:noFill/>
                  <a:ln>
                    <a:noFill/>
                  </a:ln>
                </pic:spPr>
              </pic:pic>
            </a:graphicData>
          </a:graphic>
        </wp:inline>
      </w:drawing>
    </w:r>
  </w:p>
  <w:p w14:paraId="6807B210" w14:textId="77777777" w:rsidR="00085AC9" w:rsidRDefault="00085AC9" w:rsidP="00333DC2">
    <w:pPr>
      <w:pStyle w:val="Header"/>
      <w:ind w:left="0"/>
      <w:rPr>
        <w:sz w:val="16"/>
        <w:szCs w:val="16"/>
      </w:rPr>
    </w:pPr>
    <w:r>
      <w:rPr>
        <w:sz w:val="16"/>
        <w:szCs w:val="16"/>
      </w:rPr>
      <w:t xml:space="preserve">               </w:t>
    </w:r>
  </w:p>
  <w:p w14:paraId="0A46F724" w14:textId="77777777" w:rsidR="00085AC9" w:rsidRPr="00954FF3" w:rsidRDefault="00085AC9" w:rsidP="00954FF3">
    <w:pPr>
      <w:pStyle w:val="Header"/>
      <w:ind w:left="0"/>
      <w:jc w:val="right"/>
      <w:rPr>
        <w:sz w:val="16"/>
        <w:szCs w:val="16"/>
      </w:rPr>
    </w:pPr>
    <w:r w:rsidRPr="00886009">
      <w:rPr>
        <w:rFonts w:ascii="Arial" w:hAnsi="Arial" w:cs="Arial"/>
        <w:sz w:val="14"/>
        <w:szCs w:val="14"/>
      </w:rPr>
      <w:t>A0026788B</w:t>
    </w:r>
    <w:r>
      <w:rPr>
        <w:rFonts w:ascii="Arial"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1AA7F67"/>
    <w:multiLevelType w:val="hybridMultilevel"/>
    <w:tmpl w:val="D640E4A2"/>
    <w:lvl w:ilvl="0" w:tplc="56E4D640">
      <w:start w:val="1"/>
      <w:numFmt w:val="non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6B350D"/>
    <w:multiLevelType w:val="multilevel"/>
    <w:tmpl w:val="C5F610D2"/>
    <w:lvl w:ilvl="0">
      <w:start w:val="5"/>
      <w:numFmt w:val="decimal"/>
      <w:lvlText w:val="%1"/>
      <w:lvlJc w:val="left"/>
      <w:pPr>
        <w:ind w:left="360" w:hanging="360"/>
      </w:pPr>
      <w:rPr>
        <w:rFonts w:hint="default"/>
      </w:rPr>
    </w:lvl>
    <w:lvl w:ilvl="1">
      <w:start w:val="2"/>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3FAB348E"/>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3D077E"/>
    <w:multiLevelType w:val="multilevel"/>
    <w:tmpl w:val="29CCE4B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A31739"/>
    <w:multiLevelType w:val="hybridMultilevel"/>
    <w:tmpl w:val="53C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1"/>
  </w:num>
  <w:num w:numId="6">
    <w:abstractNumId w:val="2"/>
  </w:num>
  <w:num w:numId="7">
    <w:abstractNumId w:val="5"/>
  </w:num>
  <w:num w:numId="8">
    <w:abstractNumId w:val="4"/>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6D"/>
    <w:rsid w:val="00002FF0"/>
    <w:rsid w:val="0000507E"/>
    <w:rsid w:val="00010E3A"/>
    <w:rsid w:val="00015FE6"/>
    <w:rsid w:val="00024DC2"/>
    <w:rsid w:val="0002691F"/>
    <w:rsid w:val="00026F95"/>
    <w:rsid w:val="00031C29"/>
    <w:rsid w:val="00033AB5"/>
    <w:rsid w:val="00046A17"/>
    <w:rsid w:val="00051770"/>
    <w:rsid w:val="00057ADC"/>
    <w:rsid w:val="00062408"/>
    <w:rsid w:val="00062FA3"/>
    <w:rsid w:val="00075F9A"/>
    <w:rsid w:val="0007762F"/>
    <w:rsid w:val="00077EAD"/>
    <w:rsid w:val="00080414"/>
    <w:rsid w:val="000826CA"/>
    <w:rsid w:val="0008278B"/>
    <w:rsid w:val="00085AC9"/>
    <w:rsid w:val="0008698F"/>
    <w:rsid w:val="0008778E"/>
    <w:rsid w:val="000934DB"/>
    <w:rsid w:val="000A43A9"/>
    <w:rsid w:val="000A729E"/>
    <w:rsid w:val="000A7574"/>
    <w:rsid w:val="000B3536"/>
    <w:rsid w:val="000B7D8A"/>
    <w:rsid w:val="000C1EB7"/>
    <w:rsid w:val="000E1100"/>
    <w:rsid w:val="000E5BF1"/>
    <w:rsid w:val="000F16A5"/>
    <w:rsid w:val="000F43D9"/>
    <w:rsid w:val="000F5D54"/>
    <w:rsid w:val="000F76DD"/>
    <w:rsid w:val="0010038A"/>
    <w:rsid w:val="00102079"/>
    <w:rsid w:val="00104782"/>
    <w:rsid w:val="00105D99"/>
    <w:rsid w:val="0010733B"/>
    <w:rsid w:val="00110238"/>
    <w:rsid w:val="0012294B"/>
    <w:rsid w:val="00130DF5"/>
    <w:rsid w:val="001327E7"/>
    <w:rsid w:val="0013594E"/>
    <w:rsid w:val="00145DAC"/>
    <w:rsid w:val="0014763A"/>
    <w:rsid w:val="0015302E"/>
    <w:rsid w:val="001658ED"/>
    <w:rsid w:val="00165F45"/>
    <w:rsid w:val="001738AE"/>
    <w:rsid w:val="00173CBC"/>
    <w:rsid w:val="00177128"/>
    <w:rsid w:val="001776F3"/>
    <w:rsid w:val="00186F28"/>
    <w:rsid w:val="0019736A"/>
    <w:rsid w:val="001A1B97"/>
    <w:rsid w:val="001A2C4D"/>
    <w:rsid w:val="001A3D46"/>
    <w:rsid w:val="001A505C"/>
    <w:rsid w:val="001A583A"/>
    <w:rsid w:val="001C06D3"/>
    <w:rsid w:val="001C236E"/>
    <w:rsid w:val="001C352F"/>
    <w:rsid w:val="001C55EF"/>
    <w:rsid w:val="001C7C11"/>
    <w:rsid w:val="001C7F34"/>
    <w:rsid w:val="001D0824"/>
    <w:rsid w:val="001D1943"/>
    <w:rsid w:val="001D4CC4"/>
    <w:rsid w:val="001D50A4"/>
    <w:rsid w:val="001D60E4"/>
    <w:rsid w:val="001E3387"/>
    <w:rsid w:val="001E4A6A"/>
    <w:rsid w:val="001E64B3"/>
    <w:rsid w:val="001F1B9B"/>
    <w:rsid w:val="001F6DA9"/>
    <w:rsid w:val="001F7DD0"/>
    <w:rsid w:val="00206EFD"/>
    <w:rsid w:val="00223E80"/>
    <w:rsid w:val="00224CC5"/>
    <w:rsid w:val="0023041A"/>
    <w:rsid w:val="0023392F"/>
    <w:rsid w:val="00234621"/>
    <w:rsid w:val="00236DF5"/>
    <w:rsid w:val="00240F43"/>
    <w:rsid w:val="002442A2"/>
    <w:rsid w:val="00244498"/>
    <w:rsid w:val="00244B8B"/>
    <w:rsid w:val="00245479"/>
    <w:rsid w:val="0025199E"/>
    <w:rsid w:val="00253D02"/>
    <w:rsid w:val="002616C4"/>
    <w:rsid w:val="00271936"/>
    <w:rsid w:val="00273421"/>
    <w:rsid w:val="00287534"/>
    <w:rsid w:val="00293B4E"/>
    <w:rsid w:val="00293DA2"/>
    <w:rsid w:val="002B0B6D"/>
    <w:rsid w:val="002B5BC8"/>
    <w:rsid w:val="002B63DF"/>
    <w:rsid w:val="002C1BB8"/>
    <w:rsid w:val="002C2A02"/>
    <w:rsid w:val="002C4AE1"/>
    <w:rsid w:val="002D20C3"/>
    <w:rsid w:val="002E1530"/>
    <w:rsid w:val="002E3BE7"/>
    <w:rsid w:val="002E7264"/>
    <w:rsid w:val="002F0BEC"/>
    <w:rsid w:val="002F28FF"/>
    <w:rsid w:val="002F652E"/>
    <w:rsid w:val="002F7335"/>
    <w:rsid w:val="002F7DD1"/>
    <w:rsid w:val="00300DA7"/>
    <w:rsid w:val="0030233F"/>
    <w:rsid w:val="00302E22"/>
    <w:rsid w:val="00304FD4"/>
    <w:rsid w:val="00305B6B"/>
    <w:rsid w:val="00307CB4"/>
    <w:rsid w:val="003113ED"/>
    <w:rsid w:val="00314957"/>
    <w:rsid w:val="0031551F"/>
    <w:rsid w:val="00322567"/>
    <w:rsid w:val="0032643B"/>
    <w:rsid w:val="00326F13"/>
    <w:rsid w:val="00333DC2"/>
    <w:rsid w:val="00342F6A"/>
    <w:rsid w:val="00343D43"/>
    <w:rsid w:val="00344152"/>
    <w:rsid w:val="00345262"/>
    <w:rsid w:val="00347BC4"/>
    <w:rsid w:val="00365C96"/>
    <w:rsid w:val="00370183"/>
    <w:rsid w:val="00375F1D"/>
    <w:rsid w:val="00376F4C"/>
    <w:rsid w:val="00387545"/>
    <w:rsid w:val="003876A5"/>
    <w:rsid w:val="003940EE"/>
    <w:rsid w:val="003949CF"/>
    <w:rsid w:val="00397AB0"/>
    <w:rsid w:val="003A2D14"/>
    <w:rsid w:val="003B0C0F"/>
    <w:rsid w:val="003B6447"/>
    <w:rsid w:val="003C13D0"/>
    <w:rsid w:val="003C323D"/>
    <w:rsid w:val="003D00DB"/>
    <w:rsid w:val="003D0653"/>
    <w:rsid w:val="003D1AE7"/>
    <w:rsid w:val="003E122B"/>
    <w:rsid w:val="003E1C72"/>
    <w:rsid w:val="003E1CDC"/>
    <w:rsid w:val="003F1CB0"/>
    <w:rsid w:val="003F2450"/>
    <w:rsid w:val="0040325A"/>
    <w:rsid w:val="00403336"/>
    <w:rsid w:val="00405054"/>
    <w:rsid w:val="00407D47"/>
    <w:rsid w:val="00413F03"/>
    <w:rsid w:val="004143DF"/>
    <w:rsid w:val="0041794E"/>
    <w:rsid w:val="00420BEC"/>
    <w:rsid w:val="004229CB"/>
    <w:rsid w:val="00424107"/>
    <w:rsid w:val="004256CD"/>
    <w:rsid w:val="00426C9D"/>
    <w:rsid w:val="0043226C"/>
    <w:rsid w:val="00432B29"/>
    <w:rsid w:val="004368C4"/>
    <w:rsid w:val="0044097E"/>
    <w:rsid w:val="0044312B"/>
    <w:rsid w:val="00444DE5"/>
    <w:rsid w:val="00445650"/>
    <w:rsid w:val="00447DE1"/>
    <w:rsid w:val="00451677"/>
    <w:rsid w:val="00453FF3"/>
    <w:rsid w:val="00454F81"/>
    <w:rsid w:val="00460764"/>
    <w:rsid w:val="00461CDF"/>
    <w:rsid w:val="00463207"/>
    <w:rsid w:val="004632D7"/>
    <w:rsid w:val="00464559"/>
    <w:rsid w:val="00464726"/>
    <w:rsid w:val="004677A0"/>
    <w:rsid w:val="004715CB"/>
    <w:rsid w:val="00474FC8"/>
    <w:rsid w:val="0048035D"/>
    <w:rsid w:val="00484601"/>
    <w:rsid w:val="00495715"/>
    <w:rsid w:val="004B14B7"/>
    <w:rsid w:val="004B3B87"/>
    <w:rsid w:val="004C0B54"/>
    <w:rsid w:val="004C30CB"/>
    <w:rsid w:val="004C4343"/>
    <w:rsid w:val="004C4C55"/>
    <w:rsid w:val="004E7D67"/>
    <w:rsid w:val="004F01A7"/>
    <w:rsid w:val="004F2D48"/>
    <w:rsid w:val="004F6995"/>
    <w:rsid w:val="00500393"/>
    <w:rsid w:val="00507FED"/>
    <w:rsid w:val="005131EB"/>
    <w:rsid w:val="00514252"/>
    <w:rsid w:val="0051552B"/>
    <w:rsid w:val="00520B69"/>
    <w:rsid w:val="00521011"/>
    <w:rsid w:val="00521EC3"/>
    <w:rsid w:val="00522214"/>
    <w:rsid w:val="0052514E"/>
    <w:rsid w:val="005365DA"/>
    <w:rsid w:val="00537339"/>
    <w:rsid w:val="00541E07"/>
    <w:rsid w:val="00542827"/>
    <w:rsid w:val="00544CE9"/>
    <w:rsid w:val="005551B0"/>
    <w:rsid w:val="00556B60"/>
    <w:rsid w:val="00562D90"/>
    <w:rsid w:val="00563979"/>
    <w:rsid w:val="005665DE"/>
    <w:rsid w:val="0056681E"/>
    <w:rsid w:val="005673BC"/>
    <w:rsid w:val="005760ED"/>
    <w:rsid w:val="0058649C"/>
    <w:rsid w:val="00586C82"/>
    <w:rsid w:val="005939C5"/>
    <w:rsid w:val="00597635"/>
    <w:rsid w:val="005A7984"/>
    <w:rsid w:val="005B5808"/>
    <w:rsid w:val="005B58A9"/>
    <w:rsid w:val="005C050D"/>
    <w:rsid w:val="005C14AC"/>
    <w:rsid w:val="005D488D"/>
    <w:rsid w:val="005E218E"/>
    <w:rsid w:val="005E7F9F"/>
    <w:rsid w:val="005F5761"/>
    <w:rsid w:val="005F6CB2"/>
    <w:rsid w:val="005F7126"/>
    <w:rsid w:val="00604366"/>
    <w:rsid w:val="00604A04"/>
    <w:rsid w:val="00611883"/>
    <w:rsid w:val="0061418D"/>
    <w:rsid w:val="00620597"/>
    <w:rsid w:val="00620A61"/>
    <w:rsid w:val="00624F65"/>
    <w:rsid w:val="00631D53"/>
    <w:rsid w:val="00631EC0"/>
    <w:rsid w:val="00632599"/>
    <w:rsid w:val="00635F9A"/>
    <w:rsid w:val="00640EB8"/>
    <w:rsid w:val="006410EB"/>
    <w:rsid w:val="00642331"/>
    <w:rsid w:val="00643538"/>
    <w:rsid w:val="006445A7"/>
    <w:rsid w:val="00646FA9"/>
    <w:rsid w:val="006523FD"/>
    <w:rsid w:val="00652A9E"/>
    <w:rsid w:val="00656480"/>
    <w:rsid w:val="006617DC"/>
    <w:rsid w:val="00663736"/>
    <w:rsid w:val="006656E4"/>
    <w:rsid w:val="006725A5"/>
    <w:rsid w:val="0067328D"/>
    <w:rsid w:val="00673948"/>
    <w:rsid w:val="00675D1C"/>
    <w:rsid w:val="006836A9"/>
    <w:rsid w:val="00683F45"/>
    <w:rsid w:val="00685912"/>
    <w:rsid w:val="00690D5F"/>
    <w:rsid w:val="00690E06"/>
    <w:rsid w:val="0069570E"/>
    <w:rsid w:val="006A3AB9"/>
    <w:rsid w:val="006A6A33"/>
    <w:rsid w:val="006C5E7A"/>
    <w:rsid w:val="006D1D9C"/>
    <w:rsid w:val="006D4298"/>
    <w:rsid w:val="006E1A61"/>
    <w:rsid w:val="006E2EE1"/>
    <w:rsid w:val="006E60BD"/>
    <w:rsid w:val="006F0736"/>
    <w:rsid w:val="006F2AB5"/>
    <w:rsid w:val="006F4743"/>
    <w:rsid w:val="0070648A"/>
    <w:rsid w:val="00706705"/>
    <w:rsid w:val="007071DF"/>
    <w:rsid w:val="00707C1E"/>
    <w:rsid w:val="007112BD"/>
    <w:rsid w:val="00711613"/>
    <w:rsid w:val="00711D5C"/>
    <w:rsid w:val="00712AD7"/>
    <w:rsid w:val="00716F31"/>
    <w:rsid w:val="007225E8"/>
    <w:rsid w:val="007247F8"/>
    <w:rsid w:val="00727CD9"/>
    <w:rsid w:val="00733C84"/>
    <w:rsid w:val="0073752F"/>
    <w:rsid w:val="007409F8"/>
    <w:rsid w:val="0074193C"/>
    <w:rsid w:val="0074297D"/>
    <w:rsid w:val="007629FF"/>
    <w:rsid w:val="00766E82"/>
    <w:rsid w:val="00775D22"/>
    <w:rsid w:val="0078154E"/>
    <w:rsid w:val="00781ADA"/>
    <w:rsid w:val="007841B9"/>
    <w:rsid w:val="007845C5"/>
    <w:rsid w:val="00784A53"/>
    <w:rsid w:val="007855EB"/>
    <w:rsid w:val="00790120"/>
    <w:rsid w:val="00795211"/>
    <w:rsid w:val="007A5E39"/>
    <w:rsid w:val="007A6774"/>
    <w:rsid w:val="007B2060"/>
    <w:rsid w:val="007B419D"/>
    <w:rsid w:val="007B5044"/>
    <w:rsid w:val="007B5F4A"/>
    <w:rsid w:val="007C0EF2"/>
    <w:rsid w:val="007C704E"/>
    <w:rsid w:val="007C7B14"/>
    <w:rsid w:val="007D1178"/>
    <w:rsid w:val="007D33BC"/>
    <w:rsid w:val="007D4DF4"/>
    <w:rsid w:val="007E35F6"/>
    <w:rsid w:val="007E5CBC"/>
    <w:rsid w:val="007E7B1C"/>
    <w:rsid w:val="007F2E5F"/>
    <w:rsid w:val="007F401B"/>
    <w:rsid w:val="007F4F2B"/>
    <w:rsid w:val="007F7866"/>
    <w:rsid w:val="00806B35"/>
    <w:rsid w:val="00810009"/>
    <w:rsid w:val="008113A2"/>
    <w:rsid w:val="008113C9"/>
    <w:rsid w:val="0081433B"/>
    <w:rsid w:val="0081618F"/>
    <w:rsid w:val="00823192"/>
    <w:rsid w:val="00840192"/>
    <w:rsid w:val="0084054F"/>
    <w:rsid w:val="008406C3"/>
    <w:rsid w:val="0084225B"/>
    <w:rsid w:val="0084388A"/>
    <w:rsid w:val="00846887"/>
    <w:rsid w:val="00847E17"/>
    <w:rsid w:val="00852D3B"/>
    <w:rsid w:val="00860460"/>
    <w:rsid w:val="00862341"/>
    <w:rsid w:val="0086309B"/>
    <w:rsid w:val="00863B70"/>
    <w:rsid w:val="00865CEA"/>
    <w:rsid w:val="00866439"/>
    <w:rsid w:val="008716A3"/>
    <w:rsid w:val="0087590A"/>
    <w:rsid w:val="00880480"/>
    <w:rsid w:val="00886009"/>
    <w:rsid w:val="00886303"/>
    <w:rsid w:val="00887A61"/>
    <w:rsid w:val="00887FBF"/>
    <w:rsid w:val="00891EA0"/>
    <w:rsid w:val="0089232B"/>
    <w:rsid w:val="00897CDD"/>
    <w:rsid w:val="00897D6B"/>
    <w:rsid w:val="008A2E4D"/>
    <w:rsid w:val="008A521E"/>
    <w:rsid w:val="008A5690"/>
    <w:rsid w:val="008A5B3C"/>
    <w:rsid w:val="008B0066"/>
    <w:rsid w:val="008B60B2"/>
    <w:rsid w:val="008B68E8"/>
    <w:rsid w:val="008C08CB"/>
    <w:rsid w:val="008C2FBC"/>
    <w:rsid w:val="008C5804"/>
    <w:rsid w:val="008D473F"/>
    <w:rsid w:val="008E42E8"/>
    <w:rsid w:val="008E5757"/>
    <w:rsid w:val="008F0DF1"/>
    <w:rsid w:val="008F65C0"/>
    <w:rsid w:val="008F6E81"/>
    <w:rsid w:val="00901015"/>
    <w:rsid w:val="00904A10"/>
    <w:rsid w:val="009114FF"/>
    <w:rsid w:val="0091182D"/>
    <w:rsid w:val="00911DE9"/>
    <w:rsid w:val="0091787B"/>
    <w:rsid w:val="00922AEF"/>
    <w:rsid w:val="00945BD4"/>
    <w:rsid w:val="00946535"/>
    <w:rsid w:val="0095281C"/>
    <w:rsid w:val="00954FF3"/>
    <w:rsid w:val="00956E23"/>
    <w:rsid w:val="00957D7F"/>
    <w:rsid w:val="00965CE7"/>
    <w:rsid w:val="00965FBA"/>
    <w:rsid w:val="00966C64"/>
    <w:rsid w:val="00970C85"/>
    <w:rsid w:val="009712DB"/>
    <w:rsid w:val="009727A6"/>
    <w:rsid w:val="0097436C"/>
    <w:rsid w:val="00975BCF"/>
    <w:rsid w:val="00976DD3"/>
    <w:rsid w:val="00980ACC"/>
    <w:rsid w:val="00981BE0"/>
    <w:rsid w:val="00982B9C"/>
    <w:rsid w:val="0098583E"/>
    <w:rsid w:val="009923ED"/>
    <w:rsid w:val="00992D80"/>
    <w:rsid w:val="00993F83"/>
    <w:rsid w:val="009A1404"/>
    <w:rsid w:val="009A6D3A"/>
    <w:rsid w:val="009A70AC"/>
    <w:rsid w:val="009B1BED"/>
    <w:rsid w:val="009B1FFD"/>
    <w:rsid w:val="009B210E"/>
    <w:rsid w:val="009B33F3"/>
    <w:rsid w:val="009B75F7"/>
    <w:rsid w:val="009B7F2F"/>
    <w:rsid w:val="009C08EA"/>
    <w:rsid w:val="009C1007"/>
    <w:rsid w:val="009C1DE4"/>
    <w:rsid w:val="009C2800"/>
    <w:rsid w:val="009C4B9D"/>
    <w:rsid w:val="009C66C3"/>
    <w:rsid w:val="009D4EC4"/>
    <w:rsid w:val="009D62AC"/>
    <w:rsid w:val="009D6C0F"/>
    <w:rsid w:val="009E384C"/>
    <w:rsid w:val="009E7C14"/>
    <w:rsid w:val="009F080F"/>
    <w:rsid w:val="009F10CE"/>
    <w:rsid w:val="009F3C8F"/>
    <w:rsid w:val="009F5B54"/>
    <w:rsid w:val="009F78D9"/>
    <w:rsid w:val="00A074BA"/>
    <w:rsid w:val="00A10E5F"/>
    <w:rsid w:val="00A1599D"/>
    <w:rsid w:val="00A21749"/>
    <w:rsid w:val="00A3047B"/>
    <w:rsid w:val="00A32A15"/>
    <w:rsid w:val="00A337A0"/>
    <w:rsid w:val="00A361ED"/>
    <w:rsid w:val="00A37F0A"/>
    <w:rsid w:val="00A4386C"/>
    <w:rsid w:val="00A5375E"/>
    <w:rsid w:val="00A60290"/>
    <w:rsid w:val="00A60419"/>
    <w:rsid w:val="00A6332B"/>
    <w:rsid w:val="00A635E8"/>
    <w:rsid w:val="00A724B7"/>
    <w:rsid w:val="00A72A3F"/>
    <w:rsid w:val="00A73F02"/>
    <w:rsid w:val="00A76D68"/>
    <w:rsid w:val="00A80F1E"/>
    <w:rsid w:val="00A8257E"/>
    <w:rsid w:val="00A825BB"/>
    <w:rsid w:val="00A93F0D"/>
    <w:rsid w:val="00A968B0"/>
    <w:rsid w:val="00A97E64"/>
    <w:rsid w:val="00AA068E"/>
    <w:rsid w:val="00AA55CC"/>
    <w:rsid w:val="00AA7D0E"/>
    <w:rsid w:val="00AC3860"/>
    <w:rsid w:val="00AC3957"/>
    <w:rsid w:val="00AD0ADF"/>
    <w:rsid w:val="00AD0E12"/>
    <w:rsid w:val="00AE1587"/>
    <w:rsid w:val="00AE34BF"/>
    <w:rsid w:val="00AF0910"/>
    <w:rsid w:val="00AF2FFD"/>
    <w:rsid w:val="00B01604"/>
    <w:rsid w:val="00B046E8"/>
    <w:rsid w:val="00B12FF5"/>
    <w:rsid w:val="00B170A0"/>
    <w:rsid w:val="00B20798"/>
    <w:rsid w:val="00B227DD"/>
    <w:rsid w:val="00B31770"/>
    <w:rsid w:val="00B33553"/>
    <w:rsid w:val="00B3530B"/>
    <w:rsid w:val="00B44976"/>
    <w:rsid w:val="00B451B3"/>
    <w:rsid w:val="00B4589B"/>
    <w:rsid w:val="00B4707A"/>
    <w:rsid w:val="00B57D26"/>
    <w:rsid w:val="00B614F6"/>
    <w:rsid w:val="00B63F52"/>
    <w:rsid w:val="00B72356"/>
    <w:rsid w:val="00B72CDC"/>
    <w:rsid w:val="00B737BD"/>
    <w:rsid w:val="00B73C50"/>
    <w:rsid w:val="00B75077"/>
    <w:rsid w:val="00B75E87"/>
    <w:rsid w:val="00B764DE"/>
    <w:rsid w:val="00B7723C"/>
    <w:rsid w:val="00B8337E"/>
    <w:rsid w:val="00B8378F"/>
    <w:rsid w:val="00B87033"/>
    <w:rsid w:val="00B911B9"/>
    <w:rsid w:val="00B93BBD"/>
    <w:rsid w:val="00B947A8"/>
    <w:rsid w:val="00B9784E"/>
    <w:rsid w:val="00BA104F"/>
    <w:rsid w:val="00BA1848"/>
    <w:rsid w:val="00BA19A1"/>
    <w:rsid w:val="00BA3ABB"/>
    <w:rsid w:val="00BB02D3"/>
    <w:rsid w:val="00BB4D17"/>
    <w:rsid w:val="00BB5B6D"/>
    <w:rsid w:val="00BB6829"/>
    <w:rsid w:val="00BB70BD"/>
    <w:rsid w:val="00BC0886"/>
    <w:rsid w:val="00BC60D7"/>
    <w:rsid w:val="00BC6C25"/>
    <w:rsid w:val="00BC6CAA"/>
    <w:rsid w:val="00BD2F1A"/>
    <w:rsid w:val="00BD2F55"/>
    <w:rsid w:val="00BD76E3"/>
    <w:rsid w:val="00BD7D6D"/>
    <w:rsid w:val="00BE4035"/>
    <w:rsid w:val="00BE584E"/>
    <w:rsid w:val="00BF0072"/>
    <w:rsid w:val="00BF3803"/>
    <w:rsid w:val="00BF4E6D"/>
    <w:rsid w:val="00BF5157"/>
    <w:rsid w:val="00C03C04"/>
    <w:rsid w:val="00C03CC2"/>
    <w:rsid w:val="00C06B27"/>
    <w:rsid w:val="00C148B2"/>
    <w:rsid w:val="00C1589C"/>
    <w:rsid w:val="00C1677F"/>
    <w:rsid w:val="00C20F93"/>
    <w:rsid w:val="00C322F0"/>
    <w:rsid w:val="00C34350"/>
    <w:rsid w:val="00C44401"/>
    <w:rsid w:val="00C47764"/>
    <w:rsid w:val="00C4797A"/>
    <w:rsid w:val="00C51510"/>
    <w:rsid w:val="00C5592F"/>
    <w:rsid w:val="00C64524"/>
    <w:rsid w:val="00C67A9A"/>
    <w:rsid w:val="00C74E9A"/>
    <w:rsid w:val="00C76FB6"/>
    <w:rsid w:val="00C80F2D"/>
    <w:rsid w:val="00C81501"/>
    <w:rsid w:val="00C86F53"/>
    <w:rsid w:val="00C903BA"/>
    <w:rsid w:val="00C940D0"/>
    <w:rsid w:val="00C94896"/>
    <w:rsid w:val="00CA047C"/>
    <w:rsid w:val="00CA0BFD"/>
    <w:rsid w:val="00CA2C1E"/>
    <w:rsid w:val="00CB2AD2"/>
    <w:rsid w:val="00CB510A"/>
    <w:rsid w:val="00CB5A3E"/>
    <w:rsid w:val="00CB5EDE"/>
    <w:rsid w:val="00CC00A4"/>
    <w:rsid w:val="00CC3512"/>
    <w:rsid w:val="00CD6286"/>
    <w:rsid w:val="00CD6E44"/>
    <w:rsid w:val="00CE001A"/>
    <w:rsid w:val="00CE02D4"/>
    <w:rsid w:val="00CE4677"/>
    <w:rsid w:val="00CE6611"/>
    <w:rsid w:val="00CE6E02"/>
    <w:rsid w:val="00CE6FD9"/>
    <w:rsid w:val="00CE7846"/>
    <w:rsid w:val="00CF4179"/>
    <w:rsid w:val="00CF5775"/>
    <w:rsid w:val="00CF5C15"/>
    <w:rsid w:val="00CF5CC3"/>
    <w:rsid w:val="00D00C2D"/>
    <w:rsid w:val="00D04883"/>
    <w:rsid w:val="00D1088C"/>
    <w:rsid w:val="00D11B35"/>
    <w:rsid w:val="00D17EF9"/>
    <w:rsid w:val="00D17FF0"/>
    <w:rsid w:val="00D2355F"/>
    <w:rsid w:val="00D26061"/>
    <w:rsid w:val="00D31726"/>
    <w:rsid w:val="00D317A9"/>
    <w:rsid w:val="00D3351D"/>
    <w:rsid w:val="00D3534A"/>
    <w:rsid w:val="00D36474"/>
    <w:rsid w:val="00D42A8E"/>
    <w:rsid w:val="00D5358A"/>
    <w:rsid w:val="00D539D4"/>
    <w:rsid w:val="00D57A4A"/>
    <w:rsid w:val="00D83F49"/>
    <w:rsid w:val="00D8606E"/>
    <w:rsid w:val="00D87799"/>
    <w:rsid w:val="00D90508"/>
    <w:rsid w:val="00D930DE"/>
    <w:rsid w:val="00D93AF2"/>
    <w:rsid w:val="00D94DFD"/>
    <w:rsid w:val="00D95F78"/>
    <w:rsid w:val="00D969A0"/>
    <w:rsid w:val="00DA31F4"/>
    <w:rsid w:val="00DA4577"/>
    <w:rsid w:val="00DA58B7"/>
    <w:rsid w:val="00DA6F3E"/>
    <w:rsid w:val="00DB252F"/>
    <w:rsid w:val="00DB68D0"/>
    <w:rsid w:val="00DC60A7"/>
    <w:rsid w:val="00DC6437"/>
    <w:rsid w:val="00DC7093"/>
    <w:rsid w:val="00DC7334"/>
    <w:rsid w:val="00DD0F9D"/>
    <w:rsid w:val="00DD3B5D"/>
    <w:rsid w:val="00DE00BB"/>
    <w:rsid w:val="00DE667F"/>
    <w:rsid w:val="00DF0BB9"/>
    <w:rsid w:val="00DF1681"/>
    <w:rsid w:val="00E00C88"/>
    <w:rsid w:val="00E05074"/>
    <w:rsid w:val="00E124C5"/>
    <w:rsid w:val="00E13599"/>
    <w:rsid w:val="00E13ADC"/>
    <w:rsid w:val="00E15242"/>
    <w:rsid w:val="00E21333"/>
    <w:rsid w:val="00E21DCD"/>
    <w:rsid w:val="00E24D9E"/>
    <w:rsid w:val="00E255A7"/>
    <w:rsid w:val="00E335CE"/>
    <w:rsid w:val="00E46019"/>
    <w:rsid w:val="00E537C7"/>
    <w:rsid w:val="00E620F0"/>
    <w:rsid w:val="00E67BA3"/>
    <w:rsid w:val="00E71DCE"/>
    <w:rsid w:val="00E7439B"/>
    <w:rsid w:val="00E772ED"/>
    <w:rsid w:val="00E77753"/>
    <w:rsid w:val="00E85D18"/>
    <w:rsid w:val="00EA0276"/>
    <w:rsid w:val="00EA443D"/>
    <w:rsid w:val="00EA506A"/>
    <w:rsid w:val="00EB2319"/>
    <w:rsid w:val="00EB3769"/>
    <w:rsid w:val="00EB5A75"/>
    <w:rsid w:val="00EC5EBA"/>
    <w:rsid w:val="00EC6D8C"/>
    <w:rsid w:val="00EC701A"/>
    <w:rsid w:val="00ED09CE"/>
    <w:rsid w:val="00ED4226"/>
    <w:rsid w:val="00EE320C"/>
    <w:rsid w:val="00EE5285"/>
    <w:rsid w:val="00EE56A6"/>
    <w:rsid w:val="00F11FD1"/>
    <w:rsid w:val="00F1263A"/>
    <w:rsid w:val="00F131B9"/>
    <w:rsid w:val="00F13AF8"/>
    <w:rsid w:val="00F140F1"/>
    <w:rsid w:val="00F148BA"/>
    <w:rsid w:val="00F150B7"/>
    <w:rsid w:val="00F166D7"/>
    <w:rsid w:val="00F24DB3"/>
    <w:rsid w:val="00F31E86"/>
    <w:rsid w:val="00F34565"/>
    <w:rsid w:val="00F36DCD"/>
    <w:rsid w:val="00F47BC0"/>
    <w:rsid w:val="00F53BD9"/>
    <w:rsid w:val="00F628A4"/>
    <w:rsid w:val="00F66B4D"/>
    <w:rsid w:val="00F70439"/>
    <w:rsid w:val="00F70F79"/>
    <w:rsid w:val="00F712B3"/>
    <w:rsid w:val="00F80163"/>
    <w:rsid w:val="00F840D4"/>
    <w:rsid w:val="00F84AE8"/>
    <w:rsid w:val="00F86D50"/>
    <w:rsid w:val="00F90A25"/>
    <w:rsid w:val="00F96511"/>
    <w:rsid w:val="00F96C27"/>
    <w:rsid w:val="00FA1E60"/>
    <w:rsid w:val="00FA3CFC"/>
    <w:rsid w:val="00FA4B12"/>
    <w:rsid w:val="00FA778D"/>
    <w:rsid w:val="00FB0543"/>
    <w:rsid w:val="00FB5EC1"/>
    <w:rsid w:val="00FB6390"/>
    <w:rsid w:val="00FC34EE"/>
    <w:rsid w:val="00FC7D60"/>
    <w:rsid w:val="00FD2FD4"/>
    <w:rsid w:val="00FE4903"/>
    <w:rsid w:val="00FE6212"/>
    <w:rsid w:val="00FE7A56"/>
    <w:rsid w:val="00FF0891"/>
    <w:rsid w:val="00FF0E98"/>
    <w:rsid w:val="00FF102E"/>
    <w:rsid w:val="00FF2743"/>
    <w:rsid w:val="00FF4300"/>
    <w:rsid w:val="00FF6D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58DD"/>
  <w15:docId w15:val="{F178C34A-36F9-0E4D-918C-1C69C33C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11"/>
        <w:ind w:left="567" w:right="9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009"/>
    <w:pPr>
      <w:tabs>
        <w:tab w:val="center" w:pos="4513"/>
        <w:tab w:val="right" w:pos="9026"/>
      </w:tabs>
      <w:spacing w:before="0"/>
    </w:pPr>
  </w:style>
  <w:style w:type="character" w:customStyle="1" w:styleId="HeaderChar">
    <w:name w:val="Header Char"/>
    <w:basedOn w:val="DefaultParagraphFont"/>
    <w:link w:val="Header"/>
    <w:uiPriority w:val="99"/>
    <w:rsid w:val="00886009"/>
  </w:style>
  <w:style w:type="paragraph" w:styleId="Footer">
    <w:name w:val="footer"/>
    <w:basedOn w:val="Normal"/>
    <w:link w:val="FooterChar"/>
    <w:unhideWhenUsed/>
    <w:rsid w:val="00886009"/>
    <w:pPr>
      <w:tabs>
        <w:tab w:val="center" w:pos="4513"/>
        <w:tab w:val="right" w:pos="9026"/>
      </w:tabs>
      <w:spacing w:before="0"/>
    </w:pPr>
  </w:style>
  <w:style w:type="character" w:customStyle="1" w:styleId="FooterChar">
    <w:name w:val="Footer Char"/>
    <w:basedOn w:val="DefaultParagraphFont"/>
    <w:link w:val="Footer"/>
    <w:rsid w:val="00886009"/>
  </w:style>
  <w:style w:type="paragraph" w:styleId="BalloonText">
    <w:name w:val="Balloon Text"/>
    <w:basedOn w:val="Normal"/>
    <w:link w:val="BalloonTextChar"/>
    <w:uiPriority w:val="99"/>
    <w:semiHidden/>
    <w:unhideWhenUsed/>
    <w:rsid w:val="008860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09"/>
    <w:rPr>
      <w:rFonts w:ascii="Tahoma" w:hAnsi="Tahoma" w:cs="Tahoma"/>
      <w:sz w:val="16"/>
      <w:szCs w:val="16"/>
    </w:rPr>
  </w:style>
  <w:style w:type="character" w:styleId="Hyperlink">
    <w:name w:val="Hyperlink"/>
    <w:rsid w:val="00A10E5F"/>
  </w:style>
  <w:style w:type="paragraph" w:customStyle="1" w:styleId="ReturnAddress">
    <w:name w:val="Return Address"/>
    <w:basedOn w:val="Normal"/>
    <w:rsid w:val="00A10E5F"/>
    <w:pPr>
      <w:keepLines/>
      <w:tabs>
        <w:tab w:val="left" w:pos="2160"/>
      </w:tabs>
      <w:suppressAutoHyphens/>
      <w:spacing w:before="0" w:line="160" w:lineRule="atLeast"/>
      <w:ind w:left="0" w:right="0"/>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10E5F"/>
    <w:rPr>
      <w:color w:val="800080" w:themeColor="followedHyperlink"/>
      <w:u w:val="single"/>
    </w:rPr>
  </w:style>
  <w:style w:type="paragraph" w:styleId="NoSpacing">
    <w:name w:val="No Spacing"/>
    <w:uiPriority w:val="1"/>
    <w:qFormat/>
    <w:rsid w:val="00BF4E6D"/>
    <w:pPr>
      <w:spacing w:before="0"/>
      <w:ind w:left="0" w:right="0"/>
    </w:pPr>
    <w:rPr>
      <w:rFonts w:ascii="Arial" w:eastAsia="Arial" w:hAnsi="Arial" w:cs="Times New Roman"/>
    </w:rPr>
  </w:style>
  <w:style w:type="paragraph" w:styleId="ListParagraph">
    <w:name w:val="List Paragraph"/>
    <w:basedOn w:val="Normal"/>
    <w:uiPriority w:val="34"/>
    <w:qFormat/>
    <w:rsid w:val="001738AE"/>
    <w:pPr>
      <w:ind w:left="720"/>
      <w:contextualSpacing/>
    </w:pPr>
  </w:style>
  <w:style w:type="character" w:styleId="Strong">
    <w:name w:val="Strong"/>
    <w:basedOn w:val="DefaultParagraphFont"/>
    <w:uiPriority w:val="22"/>
    <w:qFormat/>
    <w:rsid w:val="001D4CC4"/>
    <w:rPr>
      <w:b/>
      <w:bCs/>
    </w:rPr>
  </w:style>
  <w:style w:type="character" w:customStyle="1" w:styleId="apple-converted-space">
    <w:name w:val="apple-converted-space"/>
    <w:basedOn w:val="DefaultParagraphFont"/>
    <w:rsid w:val="0034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395">
      <w:bodyDiv w:val="1"/>
      <w:marLeft w:val="0"/>
      <w:marRight w:val="0"/>
      <w:marTop w:val="0"/>
      <w:marBottom w:val="0"/>
      <w:divBdr>
        <w:top w:val="none" w:sz="0" w:space="0" w:color="auto"/>
        <w:left w:val="none" w:sz="0" w:space="0" w:color="auto"/>
        <w:bottom w:val="none" w:sz="0" w:space="0" w:color="auto"/>
        <w:right w:val="none" w:sz="0" w:space="0" w:color="auto"/>
      </w:divBdr>
    </w:div>
    <w:div w:id="320546580">
      <w:bodyDiv w:val="1"/>
      <w:marLeft w:val="0"/>
      <w:marRight w:val="0"/>
      <w:marTop w:val="0"/>
      <w:marBottom w:val="0"/>
      <w:divBdr>
        <w:top w:val="none" w:sz="0" w:space="0" w:color="auto"/>
        <w:left w:val="none" w:sz="0" w:space="0" w:color="auto"/>
        <w:bottom w:val="none" w:sz="0" w:space="0" w:color="auto"/>
        <w:right w:val="none" w:sz="0" w:space="0" w:color="auto"/>
      </w:divBdr>
    </w:div>
    <w:div w:id="490027682">
      <w:bodyDiv w:val="1"/>
      <w:marLeft w:val="0"/>
      <w:marRight w:val="0"/>
      <w:marTop w:val="0"/>
      <w:marBottom w:val="0"/>
      <w:divBdr>
        <w:top w:val="none" w:sz="0" w:space="0" w:color="auto"/>
        <w:left w:val="none" w:sz="0" w:space="0" w:color="auto"/>
        <w:bottom w:val="none" w:sz="0" w:space="0" w:color="auto"/>
        <w:right w:val="none" w:sz="0" w:space="0" w:color="auto"/>
      </w:divBdr>
      <w:divsChild>
        <w:div w:id="1415666969">
          <w:marLeft w:val="0"/>
          <w:marRight w:val="0"/>
          <w:marTop w:val="0"/>
          <w:marBottom w:val="0"/>
          <w:divBdr>
            <w:top w:val="none" w:sz="0" w:space="0" w:color="auto"/>
            <w:left w:val="none" w:sz="0" w:space="0" w:color="auto"/>
            <w:bottom w:val="none" w:sz="0" w:space="0" w:color="auto"/>
            <w:right w:val="none" w:sz="0" w:space="0" w:color="auto"/>
          </w:divBdr>
        </w:div>
        <w:div w:id="693306001">
          <w:marLeft w:val="0"/>
          <w:marRight w:val="0"/>
          <w:marTop w:val="0"/>
          <w:marBottom w:val="0"/>
          <w:divBdr>
            <w:top w:val="none" w:sz="0" w:space="0" w:color="auto"/>
            <w:left w:val="none" w:sz="0" w:space="0" w:color="auto"/>
            <w:bottom w:val="none" w:sz="0" w:space="0" w:color="auto"/>
            <w:right w:val="none" w:sz="0" w:space="0" w:color="auto"/>
          </w:divBdr>
        </w:div>
        <w:div w:id="1821917529">
          <w:marLeft w:val="0"/>
          <w:marRight w:val="0"/>
          <w:marTop w:val="0"/>
          <w:marBottom w:val="0"/>
          <w:divBdr>
            <w:top w:val="none" w:sz="0" w:space="0" w:color="auto"/>
            <w:left w:val="none" w:sz="0" w:space="0" w:color="auto"/>
            <w:bottom w:val="none" w:sz="0" w:space="0" w:color="auto"/>
            <w:right w:val="none" w:sz="0" w:space="0" w:color="auto"/>
          </w:divBdr>
        </w:div>
      </w:divsChild>
    </w:div>
    <w:div w:id="563834303">
      <w:bodyDiv w:val="1"/>
      <w:marLeft w:val="0"/>
      <w:marRight w:val="0"/>
      <w:marTop w:val="0"/>
      <w:marBottom w:val="0"/>
      <w:divBdr>
        <w:top w:val="none" w:sz="0" w:space="0" w:color="auto"/>
        <w:left w:val="none" w:sz="0" w:space="0" w:color="auto"/>
        <w:bottom w:val="none" w:sz="0" w:space="0" w:color="auto"/>
        <w:right w:val="none" w:sz="0" w:space="0" w:color="auto"/>
      </w:divBdr>
    </w:div>
    <w:div w:id="573051910">
      <w:bodyDiv w:val="1"/>
      <w:marLeft w:val="0"/>
      <w:marRight w:val="0"/>
      <w:marTop w:val="0"/>
      <w:marBottom w:val="0"/>
      <w:divBdr>
        <w:top w:val="none" w:sz="0" w:space="0" w:color="auto"/>
        <w:left w:val="none" w:sz="0" w:space="0" w:color="auto"/>
        <w:bottom w:val="none" w:sz="0" w:space="0" w:color="auto"/>
        <w:right w:val="none" w:sz="0" w:space="0" w:color="auto"/>
      </w:divBdr>
    </w:div>
    <w:div w:id="616451966">
      <w:bodyDiv w:val="1"/>
      <w:marLeft w:val="0"/>
      <w:marRight w:val="0"/>
      <w:marTop w:val="0"/>
      <w:marBottom w:val="0"/>
      <w:divBdr>
        <w:top w:val="none" w:sz="0" w:space="0" w:color="auto"/>
        <w:left w:val="none" w:sz="0" w:space="0" w:color="auto"/>
        <w:bottom w:val="none" w:sz="0" w:space="0" w:color="auto"/>
        <w:right w:val="none" w:sz="0" w:space="0" w:color="auto"/>
      </w:divBdr>
    </w:div>
    <w:div w:id="750279211">
      <w:bodyDiv w:val="1"/>
      <w:marLeft w:val="0"/>
      <w:marRight w:val="0"/>
      <w:marTop w:val="0"/>
      <w:marBottom w:val="0"/>
      <w:divBdr>
        <w:top w:val="none" w:sz="0" w:space="0" w:color="auto"/>
        <w:left w:val="none" w:sz="0" w:space="0" w:color="auto"/>
        <w:bottom w:val="none" w:sz="0" w:space="0" w:color="auto"/>
        <w:right w:val="none" w:sz="0" w:space="0" w:color="auto"/>
      </w:divBdr>
    </w:div>
    <w:div w:id="803160287">
      <w:bodyDiv w:val="1"/>
      <w:marLeft w:val="0"/>
      <w:marRight w:val="0"/>
      <w:marTop w:val="0"/>
      <w:marBottom w:val="0"/>
      <w:divBdr>
        <w:top w:val="none" w:sz="0" w:space="0" w:color="auto"/>
        <w:left w:val="none" w:sz="0" w:space="0" w:color="auto"/>
        <w:bottom w:val="none" w:sz="0" w:space="0" w:color="auto"/>
        <w:right w:val="none" w:sz="0" w:space="0" w:color="auto"/>
      </w:divBdr>
    </w:div>
    <w:div w:id="1142698310">
      <w:bodyDiv w:val="1"/>
      <w:marLeft w:val="0"/>
      <w:marRight w:val="0"/>
      <w:marTop w:val="0"/>
      <w:marBottom w:val="0"/>
      <w:divBdr>
        <w:top w:val="none" w:sz="0" w:space="0" w:color="auto"/>
        <w:left w:val="none" w:sz="0" w:space="0" w:color="auto"/>
        <w:bottom w:val="none" w:sz="0" w:space="0" w:color="auto"/>
        <w:right w:val="none" w:sz="0" w:space="0" w:color="auto"/>
      </w:divBdr>
    </w:div>
    <w:div w:id="1219786641">
      <w:bodyDiv w:val="1"/>
      <w:marLeft w:val="0"/>
      <w:marRight w:val="0"/>
      <w:marTop w:val="0"/>
      <w:marBottom w:val="0"/>
      <w:divBdr>
        <w:top w:val="none" w:sz="0" w:space="0" w:color="auto"/>
        <w:left w:val="none" w:sz="0" w:space="0" w:color="auto"/>
        <w:bottom w:val="none" w:sz="0" w:space="0" w:color="auto"/>
        <w:right w:val="none" w:sz="0" w:space="0" w:color="auto"/>
      </w:divBdr>
    </w:div>
    <w:div w:id="1243640276">
      <w:bodyDiv w:val="1"/>
      <w:marLeft w:val="0"/>
      <w:marRight w:val="0"/>
      <w:marTop w:val="0"/>
      <w:marBottom w:val="0"/>
      <w:divBdr>
        <w:top w:val="none" w:sz="0" w:space="0" w:color="auto"/>
        <w:left w:val="none" w:sz="0" w:space="0" w:color="auto"/>
        <w:bottom w:val="none" w:sz="0" w:space="0" w:color="auto"/>
        <w:right w:val="none" w:sz="0" w:space="0" w:color="auto"/>
      </w:divBdr>
    </w:div>
    <w:div w:id="1559633485">
      <w:bodyDiv w:val="1"/>
      <w:marLeft w:val="0"/>
      <w:marRight w:val="0"/>
      <w:marTop w:val="0"/>
      <w:marBottom w:val="0"/>
      <w:divBdr>
        <w:top w:val="none" w:sz="0" w:space="0" w:color="auto"/>
        <w:left w:val="none" w:sz="0" w:space="0" w:color="auto"/>
        <w:bottom w:val="none" w:sz="0" w:space="0" w:color="auto"/>
        <w:right w:val="none" w:sz="0" w:space="0" w:color="auto"/>
      </w:divBdr>
    </w:div>
    <w:div w:id="1636368959">
      <w:bodyDiv w:val="1"/>
      <w:marLeft w:val="0"/>
      <w:marRight w:val="0"/>
      <w:marTop w:val="0"/>
      <w:marBottom w:val="0"/>
      <w:divBdr>
        <w:top w:val="none" w:sz="0" w:space="0" w:color="auto"/>
        <w:left w:val="none" w:sz="0" w:space="0" w:color="auto"/>
        <w:bottom w:val="none" w:sz="0" w:space="0" w:color="auto"/>
        <w:right w:val="none" w:sz="0" w:space="0" w:color="auto"/>
      </w:divBdr>
    </w:div>
    <w:div w:id="18645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idLClela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Cleland</dc:creator>
  <cp:keywords/>
  <dc:description/>
  <cp:lastModifiedBy>Vivienne Drew</cp:lastModifiedBy>
  <cp:revision>2</cp:revision>
  <cp:lastPrinted>2019-04-13T06:49:00Z</cp:lastPrinted>
  <dcterms:created xsi:type="dcterms:W3CDTF">2019-07-01T04:33:00Z</dcterms:created>
  <dcterms:modified xsi:type="dcterms:W3CDTF">2019-07-01T04:33:00Z</dcterms:modified>
</cp:coreProperties>
</file>